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D6E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bdr w:val="none" w:color="auto" w:sz="0" w:space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bdr w:val="none" w:color="auto" w:sz="0" w:space="0"/>
        </w:rPr>
        <w:t>保密审查证明</w:t>
      </w:r>
    </w:p>
    <w:p w14:paraId="4FF52244">
      <w:pPr>
        <w:rPr>
          <w:rFonts w:hint="eastAsia"/>
        </w:rPr>
      </w:pPr>
    </w:p>
    <w:p w14:paraId="60521F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兹有我单位XXX（姓名）同志，申报</w:t>
      </w:r>
      <w:r>
        <w:rPr>
          <w:rStyle w:val="5"/>
          <w:rFonts w:hint="eastAsia" w:ascii="仿宋_GB2312" w:hAnsi="仿宋_GB2312" w:eastAsia="仿宋_GB2312" w:cs="仿宋_GB2312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第九届兵团青年科技奖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的全套提名材料（含提名表、业绩证明、成果材料及相关附件），经严格保密审查，确认如下：</w:t>
      </w:r>
      <w:bookmarkStart w:id="0" w:name="_GoBack"/>
      <w:bookmarkEnd w:id="0"/>
    </w:p>
    <w:p w14:paraId="268B46E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上述材料内容符合《中华人民共和国保守国家秘密法》《科学技术保密规定》等法律法规要求；</w:t>
      </w:r>
    </w:p>
    <w:p w14:paraId="060CE4D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材料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不涉及任何国家秘密、工作秘密、商业秘密及敏感信息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bdr w:val="none" w:color="auto" w:sz="0" w:space="0"/>
        </w:rPr>
        <w:t>，可对外报送；</w:t>
      </w:r>
    </w:p>
    <w:p w14:paraId="63FF0A3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bdr w:val="none" w:color="auto" w:sz="0" w:space="0"/>
        </w:rPr>
        <w:t>本单位对审查结论真实性负责，如有不实，愿承担相应责任。</w:t>
      </w:r>
    </w:p>
    <w:p w14:paraId="2D102F9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特此证明。</w:t>
      </w:r>
    </w:p>
    <w:p w14:paraId="2297F3D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Style w:val="5"/>
          <w:rFonts w:hint="eastAsia" w:ascii="仿宋_GB2312" w:hAnsi="仿宋_GB2312" w:eastAsia="仿宋_GB2312" w:cs="仿宋_GB2312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</w:p>
    <w:p w14:paraId="1D9E61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Style w:val="5"/>
          <w:rFonts w:hint="eastAsia" w:ascii="仿宋_GB2312" w:hAnsi="仿宋_GB2312" w:eastAsia="仿宋_GB2312" w:cs="仿宋_GB2312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</w:pPr>
    </w:p>
    <w:p w14:paraId="1499140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840" w:rightChars="40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审查单位（盖章）：        </w:t>
      </w:r>
    </w:p>
    <w:p w14:paraId="048ECA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840" w:rightChars="40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负责人（签字）：        </w:t>
      </w:r>
    </w:p>
    <w:p w14:paraId="1FD497C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840" w:rightChars="400" w:firstLine="640" w:firstLineChars="200"/>
        <w:jc w:val="righ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日期：        </w:t>
      </w:r>
    </w:p>
    <w:p w14:paraId="07EE3A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0D3AF851-D182-4DE3-9ECB-909803D7AC5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E966706-98B2-47F8-90EC-9214B5AAED3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1D2C4D"/>
    <w:multiLevelType w:val="singleLevel"/>
    <w:tmpl w:val="741D2C4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508FE"/>
    <w:rsid w:val="6545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4487edc-1366-48e3-9090-0e53ab76e3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2026-05-25T11:03:00Z</dcterms:created>
  <dc:creator>陈玲</dc:creator>
  <cp:lastModifiedBy>陈玲</cp:lastModifiedBy>
  <dcterms:modified xsi:type="dcterms:W3CDTF">2026-05-25T11:07:37Z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16A99C2509C6489BA0D379BD1C62F00E_11</vt:lpwstr>
  </property>
  <property fmtid="{D5CDD505-2E9C-101B-9397-08002B2CF9AE}" pid="4" name="KSOTemplateDocerSaveRecord">
    <vt:lpwstr>eyJoZGlkIjoiZTNjYjNiODg5YWNmYTY3NjdhOGYwNjg2YTI5ZDhiMTEiLCJ1c2VySWQiOiIxNjc2NzUzNDYzIn0=</vt:lpwstr>
  </property>
</Properties>
</file>