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4</w:t>
      </w:r>
    </w:p>
    <w:p>
      <w:pPr>
        <w:spacing w:line="560" w:lineRule="exact"/>
        <w:jc w:val="center"/>
        <w:rPr>
          <w:rFonts w:ascii="Times New Roman" w:hAnsi="Times New Roman" w:eastAsia="方正小标宋_GBK" w:cs="Times New Roman"/>
          <w:bCs/>
          <w:sz w:val="44"/>
          <w:szCs w:val="44"/>
        </w:rPr>
      </w:pPr>
    </w:p>
    <w:p>
      <w:pPr>
        <w:spacing w:line="560" w:lineRule="exact"/>
        <w:jc w:val="center"/>
        <w:rPr>
          <w:rFonts w:ascii="Times New Roman" w:hAnsi="Times New Roman" w:eastAsia="方正小标宋_GBK" w:cs="Times New Roman"/>
          <w:bCs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bCs/>
          <w:sz w:val="44"/>
          <w:szCs w:val="44"/>
        </w:rPr>
        <w:t>2025</w:t>
      </w:r>
      <w:r>
        <w:rPr>
          <w:rFonts w:ascii="Times New Roman" w:hAnsi="Times New Roman" w:eastAsia="方正小标宋_GBK" w:cs="Times New Roman"/>
          <w:bCs/>
          <w:sz w:val="44"/>
          <w:szCs w:val="44"/>
        </w:rPr>
        <w:t>年“三区”人才支持计划科技人员</w:t>
      </w:r>
    </w:p>
    <w:p>
      <w:pPr>
        <w:spacing w:line="560" w:lineRule="exact"/>
        <w:jc w:val="center"/>
        <w:rPr>
          <w:rFonts w:ascii="Times New Roman" w:hAnsi="Times New Roman" w:eastAsia="方正小标宋_GBK" w:cs="Times New Roman"/>
          <w:bCs/>
          <w:sz w:val="44"/>
          <w:szCs w:val="44"/>
        </w:rPr>
      </w:pPr>
      <w:r>
        <w:rPr>
          <w:rFonts w:ascii="Times New Roman" w:hAnsi="Times New Roman" w:eastAsia="方正小标宋_GBK" w:cs="Times New Roman"/>
          <w:bCs/>
          <w:sz w:val="44"/>
          <w:szCs w:val="44"/>
        </w:rPr>
        <w:t>专项计划工作总结</w:t>
      </w:r>
    </w:p>
    <w:p>
      <w:pPr>
        <w:spacing w:after="240" w:line="560" w:lineRule="exact"/>
        <w:jc w:val="center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（编写提纲）</w:t>
      </w:r>
    </w:p>
    <w:p>
      <w:pPr>
        <w:tabs>
          <w:tab w:val="left" w:pos="630"/>
          <w:tab w:val="left" w:pos="840"/>
        </w:tabs>
        <w:adjustRightInd w:val="0"/>
        <w:snapToGrid w:val="0"/>
        <w:spacing w:line="560" w:lineRule="exact"/>
        <w:ind w:firstLine="648" w:firstLineChars="200"/>
        <w:rPr>
          <w:rFonts w:ascii="Times New Roman" w:hAnsi="Times New Roman" w:eastAsia="楷体_GB2312" w:cs="Times New Roman"/>
          <w:spacing w:val="2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spacing w:val="2"/>
          <w:kern w:val="0"/>
          <w:sz w:val="32"/>
          <w:szCs w:val="32"/>
        </w:rPr>
        <w:t>一、总体情况</w:t>
      </w:r>
      <w:r>
        <w:rPr>
          <w:rFonts w:hint="eastAsia" w:ascii="Times New Roman" w:hAnsi="Times New Roman" w:eastAsia="楷体_GB2312" w:cs="Times New Roman"/>
          <w:spacing w:val="2"/>
          <w:kern w:val="0"/>
          <w:sz w:val="32"/>
          <w:szCs w:val="32"/>
        </w:rPr>
        <w:t>（包括工作安排情况，人员构成情况等）</w:t>
      </w:r>
    </w:p>
    <w:p>
      <w:pPr>
        <w:adjustRightInd w:val="0"/>
        <w:snapToGrid w:val="0"/>
        <w:spacing w:line="560" w:lineRule="exact"/>
        <w:ind w:firstLine="648" w:firstLineChars="200"/>
        <w:rPr>
          <w:rFonts w:ascii="Times New Roman" w:hAnsi="Times New Roman" w:eastAsia="仿宋_GB2312" w:cs="Times New Roman"/>
          <w:bCs/>
          <w:spacing w:val="2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spacing w:val="2"/>
          <w:kern w:val="0"/>
          <w:sz w:val="32"/>
          <w:szCs w:val="32"/>
        </w:rPr>
        <w:t>二、选派任务完成情况</w:t>
      </w:r>
    </w:p>
    <w:p>
      <w:pPr>
        <w:adjustRightInd w:val="0"/>
        <w:snapToGrid w:val="0"/>
        <w:spacing w:line="560" w:lineRule="exact"/>
        <w:ind w:firstLine="648" w:firstLineChars="200"/>
        <w:rPr>
          <w:rFonts w:ascii="Times New Roman" w:hAnsi="Times New Roman" w:eastAsia="仿宋_GB2312" w:cs="Times New Roman"/>
          <w:bCs/>
          <w:spacing w:val="2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pacing w:val="2"/>
          <w:kern w:val="0"/>
          <w:sz w:val="32"/>
          <w:szCs w:val="32"/>
        </w:rPr>
        <w:t>（一）选派对象数量及三方协议签订情况</w:t>
      </w: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8" w:firstLineChars="200"/>
        <w:rPr>
          <w:rFonts w:ascii="Times New Roman" w:hAnsi="Times New Roman" w:eastAsia="仿宋_GB2312" w:cs="Times New Roman"/>
          <w:spacing w:val="2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pacing w:val="2"/>
          <w:kern w:val="0"/>
          <w:sz w:val="32"/>
          <w:szCs w:val="32"/>
        </w:rPr>
        <w:t>（二）向</w:t>
      </w: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  <w:t>兵团脱贫团场、连队</w:t>
      </w:r>
      <w:r>
        <w:rPr>
          <w:rFonts w:ascii="Times New Roman" w:hAnsi="Times New Roman" w:eastAsia="仿宋_GB2312" w:cs="Times New Roman"/>
          <w:spacing w:val="2"/>
          <w:kern w:val="0"/>
          <w:sz w:val="32"/>
          <w:szCs w:val="32"/>
        </w:rPr>
        <w:t>选派情况</w:t>
      </w: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  <w:t>，向自治区县乡村选派情况（南疆4个师市和两校一院需要包含向结对连村选派情况）。</w:t>
      </w:r>
    </w:p>
    <w:p>
      <w:pPr>
        <w:adjustRightInd w:val="0"/>
        <w:snapToGrid w:val="0"/>
        <w:spacing w:line="560" w:lineRule="exact"/>
        <w:ind w:firstLine="648" w:firstLineChars="200"/>
        <w:rPr>
          <w:rFonts w:ascii="Times New Roman" w:hAnsi="Times New Roman" w:eastAsia="仿宋_GB2312" w:cs="Times New Roman"/>
          <w:spacing w:val="2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pacing w:val="2"/>
          <w:kern w:val="0"/>
          <w:sz w:val="32"/>
          <w:szCs w:val="32"/>
        </w:rPr>
        <w:t>（三）选派单位动员和参与情况</w:t>
      </w: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8" w:firstLineChars="200"/>
        <w:rPr>
          <w:rFonts w:ascii="Times New Roman" w:hAnsi="Times New Roman" w:eastAsia="仿宋_GB2312" w:cs="Times New Roman"/>
          <w:spacing w:val="2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pacing w:val="2"/>
          <w:kern w:val="0"/>
          <w:sz w:val="32"/>
          <w:szCs w:val="32"/>
        </w:rPr>
        <w:t>（四）鼓励选派相关政策制订和落实情况</w:t>
      </w: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8" w:firstLineChars="200"/>
        <w:rPr>
          <w:rFonts w:ascii="Times New Roman" w:hAnsi="Times New Roman" w:eastAsia="仿宋_GB2312" w:cs="Times New Roman"/>
          <w:bCs/>
          <w:spacing w:val="2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spacing w:val="2"/>
          <w:kern w:val="0"/>
          <w:sz w:val="32"/>
          <w:szCs w:val="32"/>
        </w:rPr>
        <w:t>三、培养任务完成情况</w:t>
      </w:r>
      <w:r>
        <w:rPr>
          <w:rFonts w:ascii="Times New Roman" w:hAnsi="Times New Roman" w:eastAsia="楷体_GB2312" w:cs="Times New Roman"/>
          <w:spacing w:val="2"/>
          <w:kern w:val="0"/>
          <w:sz w:val="32"/>
          <w:szCs w:val="32"/>
        </w:rPr>
        <w:t>（该部分仅两校一院撰写）</w:t>
      </w:r>
    </w:p>
    <w:p>
      <w:pPr>
        <w:adjustRightInd w:val="0"/>
        <w:snapToGrid w:val="0"/>
        <w:spacing w:line="560" w:lineRule="exact"/>
        <w:ind w:firstLine="648" w:firstLineChars="200"/>
        <w:rPr>
          <w:rFonts w:ascii="Times New Roman" w:hAnsi="Times New Roman" w:eastAsia="仿宋_GB2312" w:cs="Times New Roman"/>
          <w:spacing w:val="2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pacing w:val="2"/>
          <w:kern w:val="0"/>
          <w:sz w:val="32"/>
          <w:szCs w:val="32"/>
        </w:rPr>
        <w:t>（一）培养任务落实情况</w:t>
      </w: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8" w:firstLineChars="200"/>
        <w:rPr>
          <w:rFonts w:ascii="Times New Roman" w:hAnsi="Times New Roman" w:eastAsia="仿宋_GB2312" w:cs="Times New Roman"/>
          <w:spacing w:val="2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pacing w:val="2"/>
          <w:kern w:val="0"/>
          <w:sz w:val="32"/>
          <w:szCs w:val="32"/>
        </w:rPr>
        <w:t>（二）受培人员数量及培养效果</w:t>
      </w: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8" w:firstLineChars="200"/>
        <w:rPr>
          <w:rFonts w:ascii="Times New Roman" w:hAnsi="Times New Roman" w:eastAsia="仿宋_GB2312" w:cs="Times New Roman"/>
          <w:spacing w:val="2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pacing w:val="2"/>
          <w:kern w:val="0"/>
          <w:sz w:val="32"/>
          <w:szCs w:val="32"/>
        </w:rPr>
        <w:t>（三）为深度贫困地区培养情况</w:t>
      </w: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8" w:firstLineChars="200"/>
        <w:rPr>
          <w:rFonts w:ascii="Times New Roman" w:hAnsi="Times New Roman" w:eastAsia="仿宋_GB2312" w:cs="Times New Roman"/>
          <w:spacing w:val="2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pacing w:val="2"/>
          <w:kern w:val="0"/>
          <w:sz w:val="32"/>
          <w:szCs w:val="32"/>
        </w:rPr>
        <w:t>（四）鼓励参训和支持培训机构相关政策制订和落实情况</w:t>
      </w: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8" w:firstLineChars="200"/>
        <w:rPr>
          <w:rFonts w:ascii="Times New Roman" w:hAnsi="Times New Roman" w:eastAsia="仿宋_GB2312" w:cs="Times New Roman"/>
          <w:bCs/>
          <w:spacing w:val="2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spacing w:val="2"/>
          <w:kern w:val="0"/>
          <w:sz w:val="32"/>
          <w:szCs w:val="32"/>
        </w:rPr>
        <w:t>四、经费落实和使用情况</w:t>
      </w:r>
    </w:p>
    <w:p>
      <w:pPr>
        <w:adjustRightInd w:val="0"/>
        <w:snapToGrid w:val="0"/>
        <w:spacing w:line="560" w:lineRule="exact"/>
        <w:ind w:firstLine="648" w:firstLineChars="200"/>
        <w:rPr>
          <w:rFonts w:ascii="Times New Roman" w:hAnsi="Times New Roman" w:eastAsia="仿宋_GB2312" w:cs="Times New Roman"/>
          <w:spacing w:val="2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pacing w:val="2"/>
          <w:kern w:val="0"/>
          <w:sz w:val="32"/>
          <w:szCs w:val="32"/>
        </w:rPr>
        <w:t>（一）选派工作经费落实和使用情况</w:t>
      </w: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8" w:firstLineChars="200"/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spacing w:val="2"/>
          <w:kern w:val="0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  <w:t>上年结余经费情况、使用情况</w:t>
      </w: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  <w:t>使用率；</w:t>
      </w:r>
    </w:p>
    <w:p>
      <w:pPr>
        <w:adjustRightInd w:val="0"/>
        <w:snapToGrid w:val="0"/>
        <w:spacing w:line="560" w:lineRule="exact"/>
        <w:ind w:firstLine="648" w:firstLineChars="200"/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pacing w:val="2"/>
          <w:kern w:val="0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  <w:t>当年经费情况、使用情况、使用率；</w:t>
      </w:r>
    </w:p>
    <w:p>
      <w:pPr>
        <w:adjustRightInd w:val="0"/>
        <w:snapToGrid w:val="0"/>
        <w:spacing w:line="560" w:lineRule="exact"/>
        <w:ind w:firstLine="648" w:firstLineChars="200"/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spacing w:val="2"/>
          <w:kern w:val="0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  <w:t>使用率不足8</w:t>
      </w:r>
      <w:r>
        <w:rPr>
          <w:rFonts w:ascii="Times New Roman" w:hAnsi="Times New Roman" w:eastAsia="仿宋_GB2312" w:cs="Times New Roman"/>
          <w:spacing w:val="2"/>
          <w:kern w:val="0"/>
          <w:sz w:val="32"/>
          <w:szCs w:val="32"/>
        </w:rPr>
        <w:t>5%</w:t>
      </w: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  <w:t>的请说明原因；</w:t>
      </w:r>
    </w:p>
    <w:p>
      <w:pPr>
        <w:adjustRightInd w:val="0"/>
        <w:snapToGrid w:val="0"/>
        <w:spacing w:line="560" w:lineRule="exact"/>
        <w:ind w:firstLine="648" w:firstLineChars="200"/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spacing w:val="2"/>
          <w:kern w:val="0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  <w:t>关于加快经费使用的典型做法。</w:t>
      </w:r>
    </w:p>
    <w:p>
      <w:pPr>
        <w:adjustRightInd w:val="0"/>
        <w:snapToGrid w:val="0"/>
        <w:spacing w:line="560" w:lineRule="exact"/>
        <w:ind w:firstLine="648" w:firstLineChars="200"/>
        <w:rPr>
          <w:rFonts w:ascii="Times New Roman" w:hAnsi="Times New Roman" w:eastAsia="仿宋_GB2312" w:cs="Times New Roman"/>
          <w:spacing w:val="2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pacing w:val="2"/>
          <w:kern w:val="0"/>
          <w:sz w:val="32"/>
          <w:szCs w:val="32"/>
        </w:rPr>
        <w:t>（二）培养工作经费落实和使用情况（该部分仅两校一院撰写）</w:t>
      </w: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8" w:firstLineChars="200"/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spacing w:val="2"/>
          <w:kern w:val="0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  <w:t>上年结余经费情况、使用情况</w:t>
      </w: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  <w:t>使用率；</w:t>
      </w:r>
    </w:p>
    <w:p>
      <w:pPr>
        <w:adjustRightInd w:val="0"/>
        <w:snapToGrid w:val="0"/>
        <w:spacing w:line="560" w:lineRule="exact"/>
        <w:ind w:firstLine="648" w:firstLineChars="200"/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pacing w:val="2"/>
          <w:kern w:val="0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  <w:t>当年经费情况、使用情况、使用率；</w:t>
      </w:r>
    </w:p>
    <w:p>
      <w:pPr>
        <w:adjustRightInd w:val="0"/>
        <w:snapToGrid w:val="0"/>
        <w:spacing w:line="560" w:lineRule="exact"/>
        <w:ind w:firstLine="648" w:firstLineChars="200"/>
        <w:rPr>
          <w:rFonts w:ascii="Times New Roman" w:hAnsi="Times New Roman" w:eastAsia="仿宋_GB2312" w:cs="Times New Roman"/>
          <w:spacing w:val="2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pacing w:val="2"/>
          <w:kern w:val="0"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  <w:t>关于加快经费使用的典型做法。</w:t>
      </w:r>
    </w:p>
    <w:p>
      <w:pPr>
        <w:pStyle w:val="5"/>
        <w:ind w:firstLine="648"/>
        <w:rPr>
          <w:rFonts w:hint="eastAsia" w:ascii="Times New Roman" w:hAnsi="Times New Roman" w:eastAsia="黑体" w:cs="Times New Roman"/>
          <w:bCs/>
          <w:spacing w:val="2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bCs/>
          <w:spacing w:val="2"/>
          <w:kern w:val="0"/>
          <w:sz w:val="32"/>
          <w:szCs w:val="32"/>
          <w:lang w:eastAsia="zh-CN"/>
        </w:rPr>
        <w:t>五</w:t>
      </w:r>
      <w:r>
        <w:rPr>
          <w:rFonts w:hint="eastAsia" w:ascii="Times New Roman" w:hAnsi="Times New Roman" w:eastAsia="黑体" w:cs="Times New Roman"/>
          <w:bCs/>
          <w:spacing w:val="2"/>
          <w:kern w:val="0"/>
          <w:sz w:val="32"/>
          <w:szCs w:val="32"/>
        </w:rPr>
        <w:t>、</w:t>
      </w:r>
      <w:r>
        <w:rPr>
          <w:rFonts w:hint="eastAsia" w:ascii="Times New Roman" w:hAnsi="Times New Roman" w:eastAsia="黑体" w:cs="Times New Roman"/>
          <w:bCs/>
          <w:spacing w:val="2"/>
          <w:kern w:val="0"/>
          <w:sz w:val="32"/>
          <w:szCs w:val="32"/>
          <w:lang w:eastAsia="zh-CN"/>
        </w:rPr>
        <w:t>主要做法和成效</w:t>
      </w:r>
    </w:p>
    <w:p>
      <w:pPr>
        <w:pStyle w:val="5"/>
        <w:ind w:firstLine="648"/>
        <w:rPr>
          <w:rFonts w:hint="eastAsia" w:ascii="Times New Roman" w:hAnsi="Times New Roman" w:eastAsia="黑体" w:cs="Times New Roman"/>
          <w:bCs/>
          <w:spacing w:val="2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pacing w:val="2"/>
          <w:kern w:val="0"/>
          <w:sz w:val="32"/>
          <w:szCs w:val="32"/>
          <w:lang w:eastAsia="zh-CN"/>
        </w:rPr>
        <w:t>六、存在问题和</w:t>
      </w:r>
      <w:r>
        <w:rPr>
          <w:rFonts w:hint="eastAsia" w:ascii="Times New Roman" w:hAnsi="Times New Roman" w:eastAsia="黑体" w:cs="Times New Roman"/>
          <w:bCs/>
          <w:spacing w:val="2"/>
          <w:kern w:val="0"/>
          <w:sz w:val="32"/>
          <w:szCs w:val="32"/>
          <w:lang w:val="en-US" w:eastAsia="zh-CN"/>
        </w:rPr>
        <w:t>2026年工作计划</w:t>
      </w:r>
    </w:p>
    <w:p>
      <w:pPr>
        <w:pStyle w:val="5"/>
        <w:ind w:firstLine="648"/>
        <w:rPr>
          <w:rFonts w:ascii="Times New Roman" w:hAnsi="Times New Roman" w:eastAsia="仿宋_GB2312" w:cs="Times New Roman"/>
          <w:spacing w:val="2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  <w:t>（一）面临的主要问题和困难。</w:t>
      </w:r>
    </w:p>
    <w:p>
      <w:pPr>
        <w:pStyle w:val="5"/>
        <w:ind w:firstLine="648"/>
        <w:rPr>
          <w:rFonts w:ascii="Times New Roman" w:hAnsi="Times New Roman" w:eastAsia="仿宋_GB2312" w:cs="Times New Roman"/>
          <w:spacing w:val="2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  <w:t>（二）本地区相关工作考虑。</w:t>
      </w:r>
    </w:p>
    <w:p>
      <w:pPr>
        <w:pStyle w:val="5"/>
        <w:ind w:firstLine="648"/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</w:rPr>
        <w:t>（三）工作建议</w:t>
      </w:r>
    </w:p>
    <w:p>
      <w:pPr>
        <w:adjustRightInd w:val="0"/>
        <w:snapToGrid w:val="0"/>
        <w:spacing w:line="560" w:lineRule="exact"/>
        <w:ind w:firstLine="648" w:firstLineChars="200"/>
        <w:rPr>
          <w:rFonts w:hint="eastAsia" w:ascii="Times New Roman" w:hAnsi="Times New Roman" w:eastAsia="黑体" w:cs="Times New Roman"/>
          <w:bCs/>
          <w:spacing w:val="2"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spacing w:val="2"/>
          <w:kern w:val="0"/>
          <w:sz w:val="32"/>
          <w:szCs w:val="32"/>
        </w:rPr>
        <w:t>七、典型案例</w:t>
      </w:r>
    </w:p>
    <w:p>
      <w:pPr>
        <w:adjustRightInd w:val="0"/>
        <w:snapToGrid w:val="0"/>
        <w:spacing w:line="560" w:lineRule="exact"/>
        <w:ind w:firstLine="648" w:firstLineChars="200"/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  <w:lang w:val="en-US" w:eastAsia="zh-CN" w:bidi="ar-SA"/>
        </w:rPr>
        <w:t>（一）基本信息</w:t>
      </w:r>
    </w:p>
    <w:p>
      <w:pPr>
        <w:adjustRightInd w:val="0"/>
        <w:snapToGrid w:val="0"/>
        <w:spacing w:line="560" w:lineRule="exact"/>
        <w:ind w:firstLine="648" w:firstLineChars="200"/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  <w:lang w:val="en-US" w:eastAsia="zh-CN" w:bidi="ar-SA"/>
        </w:rPr>
        <w:t>如果是个人，写明姓名、性别、工作单位、技术职称、行政职务、专业领域等信息。如果是集体或单位，写明集体或单位的标准名称、派出单位。</w:t>
      </w:r>
    </w:p>
    <w:p>
      <w:pPr>
        <w:adjustRightInd w:val="0"/>
        <w:snapToGrid w:val="0"/>
        <w:spacing w:line="560" w:lineRule="exact"/>
        <w:ind w:firstLine="648" w:firstLineChars="200"/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  <w:lang w:val="en-US" w:eastAsia="zh-CN" w:bidi="ar-SA"/>
        </w:rPr>
        <w:t>（二）科技服务的亮点工作</w:t>
      </w:r>
    </w:p>
    <w:p>
      <w:pPr>
        <w:adjustRightInd w:val="0"/>
        <w:snapToGrid w:val="0"/>
        <w:spacing w:line="560" w:lineRule="exact"/>
        <w:ind w:firstLine="648" w:firstLineChars="200"/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  <w:lang w:val="en-US" w:eastAsia="zh-CN" w:bidi="ar-SA"/>
        </w:rPr>
        <w:t>以讲故事的方式介绍典型人物的亮点工作，突出展现选派对象科技报国的工作热情、科技服务的能力水平、对“三农”事业的深厚感情、对“三区”县做出的智力贡献等。</w:t>
      </w:r>
    </w:p>
    <w:p>
      <w:pPr>
        <w:adjustRightInd w:val="0"/>
        <w:snapToGrid w:val="0"/>
        <w:spacing w:line="560" w:lineRule="exact"/>
        <w:ind w:firstLine="648" w:firstLineChars="200"/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  <w:lang w:val="en-US" w:eastAsia="zh-CN" w:bidi="ar-SA"/>
        </w:rPr>
        <w:t>（三）科技服务取得的主要成效</w:t>
      </w:r>
    </w:p>
    <w:p>
      <w:pPr>
        <w:adjustRightInd w:val="0"/>
        <w:snapToGrid w:val="0"/>
        <w:spacing w:line="560" w:lineRule="exact"/>
        <w:ind w:firstLine="648" w:firstLineChars="200"/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  <w:lang w:val="en-US" w:eastAsia="zh-CN" w:bidi="ar-SA"/>
        </w:rPr>
        <w:t>以统计数据的形式集中展示典型人物在“十四五”期间或自2014年以来，累计参加专项计划做出的服务成效，包括但不限于被选派次数、服务“三区”县的数量、为服务对象解决技术问题的数量、促进脱贫群众增收的情况、推动“三区”县乡村产业发展的情况等。</w:t>
      </w:r>
    </w:p>
    <w:p>
      <w:pPr>
        <w:adjustRightInd w:val="0"/>
        <w:snapToGrid w:val="0"/>
        <w:spacing w:line="560" w:lineRule="exact"/>
        <w:ind w:firstLine="648" w:firstLineChars="200"/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  <w:lang w:val="en-US" w:eastAsia="zh-CN" w:bidi="ar-SA"/>
        </w:rPr>
        <w:t>（四）获得的重要奖励</w:t>
      </w:r>
    </w:p>
    <w:p>
      <w:pPr>
        <w:adjustRightInd w:val="0"/>
        <w:snapToGrid w:val="0"/>
        <w:spacing w:line="560" w:lineRule="exact"/>
        <w:ind w:firstLine="648" w:firstLineChars="200"/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pacing w:val="2"/>
          <w:kern w:val="0"/>
          <w:sz w:val="32"/>
          <w:szCs w:val="32"/>
          <w:lang w:val="en-US" w:eastAsia="zh-CN" w:bidi="ar-SA"/>
        </w:rPr>
        <w:t>主要展示典型人物获得的省部级以上奖励，和服务对象的评价。</w:t>
      </w:r>
    </w:p>
    <w:p>
      <w:pPr>
        <w:adjustRightInd w:val="0"/>
        <w:snapToGrid w:val="0"/>
        <w:spacing w:line="560" w:lineRule="exact"/>
        <w:ind w:firstLine="648" w:firstLineChars="200"/>
        <w:rPr>
          <w:rFonts w:hint="eastAsia" w:ascii="Times New Roman" w:hAnsi="Times New Roman" w:eastAsia="黑体" w:cs="Times New Roman"/>
          <w:bCs/>
          <w:spacing w:val="2"/>
          <w:kern w:val="0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hint="eastAsia" w:ascii="Times New Roman" w:hAnsi="Times New Roman" w:eastAsia="黑体" w:cs="Times New Roman"/>
          <w:sz w:val="32"/>
          <w:szCs w:val="32"/>
        </w:rPr>
        <w:sectPr>
          <w:pgSz w:w="11907" w:h="16840"/>
          <w:pgMar w:top="1588" w:right="1701" w:bottom="1588" w:left="1701" w:header="851" w:footer="992" w:gutter="0"/>
          <w:pgNumType w:fmt="numberInDash"/>
          <w:cols w:space="720" w:num="1"/>
          <w:docGrid w:linePitch="285" w:charSpace="0"/>
        </w:sectPr>
      </w:pPr>
    </w:p>
    <w:p>
      <w:pPr>
        <w:snapToGrid w:val="0"/>
        <w:rPr>
          <w:rFonts w:ascii="Times New Roman" w:hAnsi="Times New Roman" w:eastAsia="方正小标宋简体" w:cs="Times New Roman"/>
          <w:bCs/>
          <w:spacing w:val="2"/>
          <w:sz w:val="36"/>
          <w:szCs w:val="36"/>
        </w:rPr>
      </w:pPr>
      <w:r>
        <w:rPr>
          <w:rFonts w:hint="eastAsia" w:ascii="Times New Roman" w:hAnsi="Times New Roman" w:eastAsia="黑体" w:cs="Times New Roman"/>
          <w:spacing w:val="2"/>
          <w:kern w:val="0"/>
          <w:sz w:val="32"/>
          <w:szCs w:val="32"/>
        </w:rPr>
        <w:t>附件4-1</w:t>
      </w:r>
    </w:p>
    <w:p>
      <w:pPr>
        <w:widowControl/>
        <w:snapToGrid w:val="0"/>
        <w:spacing w:before="312" w:beforeLines="100"/>
        <w:jc w:val="center"/>
        <w:rPr>
          <w:rFonts w:hint="eastAsia" w:ascii="Times New Roman" w:hAnsi="Times New Roman" w:eastAsia="方正小标宋_GBK" w:cs="Times New Roman"/>
          <w:bCs/>
          <w:spacing w:val="2"/>
          <w:sz w:val="40"/>
          <w:szCs w:val="40"/>
        </w:rPr>
      </w:pPr>
      <w:r>
        <w:rPr>
          <w:rFonts w:hint="eastAsia" w:ascii="Times New Roman" w:hAnsi="Times New Roman" w:eastAsia="方正小标宋_GBK" w:cs="Times New Roman"/>
          <w:bCs/>
          <w:spacing w:val="2"/>
          <w:sz w:val="40"/>
          <w:szCs w:val="40"/>
        </w:rPr>
        <w:t>2025</w:t>
      </w:r>
      <w:r>
        <w:rPr>
          <w:rFonts w:ascii="Times New Roman" w:hAnsi="Times New Roman" w:eastAsia="方正小标宋_GBK" w:cs="Times New Roman"/>
          <w:bCs/>
          <w:spacing w:val="2"/>
          <w:sz w:val="40"/>
          <w:szCs w:val="40"/>
        </w:rPr>
        <w:t>年“三区”人才支持计划科技人员专项计划选派对象服务效果统计表</w:t>
      </w:r>
    </w:p>
    <w:tbl>
      <w:tblPr>
        <w:tblStyle w:val="3"/>
        <w:tblW w:w="147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649"/>
        <w:gridCol w:w="744"/>
        <w:gridCol w:w="744"/>
        <w:gridCol w:w="398"/>
        <w:gridCol w:w="398"/>
        <w:gridCol w:w="399"/>
        <w:gridCol w:w="398"/>
        <w:gridCol w:w="399"/>
        <w:gridCol w:w="399"/>
        <w:gridCol w:w="743"/>
        <w:gridCol w:w="744"/>
        <w:gridCol w:w="743"/>
        <w:gridCol w:w="743"/>
        <w:gridCol w:w="744"/>
        <w:gridCol w:w="744"/>
        <w:gridCol w:w="743"/>
        <w:gridCol w:w="570"/>
        <w:gridCol w:w="744"/>
        <w:gridCol w:w="744"/>
        <w:gridCol w:w="743"/>
        <w:gridCol w:w="570"/>
        <w:gridCol w:w="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10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选派情况</w:t>
            </w:r>
          </w:p>
        </w:tc>
        <w:tc>
          <w:tcPr>
            <w:tcW w:w="4621" w:type="dxa"/>
            <w:gridSpan w:val="9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服务情况</w:t>
            </w:r>
          </w:p>
        </w:tc>
        <w:tc>
          <w:tcPr>
            <w:tcW w:w="7089" w:type="dxa"/>
            <w:gridSpan w:val="1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受援效果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873" w:type="dxa"/>
            <w:vMerge w:val="restart"/>
            <w:vAlign w:val="center"/>
          </w:tcPr>
          <w:p>
            <w:pPr>
              <w:tabs>
                <w:tab w:val="left" w:pos="876"/>
              </w:tabs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选派人数（个）</w:t>
            </w:r>
          </w:p>
        </w:tc>
        <w:tc>
          <w:tcPr>
            <w:tcW w:w="649" w:type="dxa"/>
            <w:vMerge w:val="restart"/>
          </w:tcPr>
          <w:p>
            <w:pPr>
              <w:tabs>
                <w:tab w:val="left" w:pos="876"/>
              </w:tabs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选派团队数量（支）</w:t>
            </w:r>
          </w:p>
        </w:tc>
        <w:tc>
          <w:tcPr>
            <w:tcW w:w="744" w:type="dxa"/>
            <w:vMerge w:val="restart"/>
            <w:vAlign w:val="center"/>
          </w:tcPr>
          <w:p>
            <w:pPr>
              <w:tabs>
                <w:tab w:val="left" w:pos="876"/>
              </w:tabs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三方协议数（个）</w:t>
            </w:r>
          </w:p>
        </w:tc>
        <w:tc>
          <w:tcPr>
            <w:tcW w:w="744" w:type="dxa"/>
            <w:vMerge w:val="restart"/>
            <w:vAlign w:val="center"/>
          </w:tcPr>
          <w:p>
            <w:pPr>
              <w:tabs>
                <w:tab w:val="left" w:pos="876"/>
              </w:tabs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考核合格数（个）</w:t>
            </w:r>
          </w:p>
        </w:tc>
        <w:tc>
          <w:tcPr>
            <w:tcW w:w="398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全年累计开展服务天次</w:t>
            </w:r>
          </w:p>
        </w:tc>
        <w:tc>
          <w:tcPr>
            <w:tcW w:w="398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全年累计开展服务人次</w:t>
            </w:r>
          </w:p>
        </w:tc>
        <w:tc>
          <w:tcPr>
            <w:tcW w:w="797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服务乡镇数量</w:t>
            </w:r>
          </w:p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（个）</w:t>
            </w:r>
          </w:p>
        </w:tc>
        <w:tc>
          <w:tcPr>
            <w:tcW w:w="79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服务村庄数量</w:t>
            </w:r>
          </w:p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（个）</w:t>
            </w:r>
          </w:p>
        </w:tc>
        <w:tc>
          <w:tcPr>
            <w:tcW w:w="743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服务带动农户数量</w:t>
            </w:r>
          </w:p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（户）</w:t>
            </w:r>
          </w:p>
        </w:tc>
        <w:tc>
          <w:tcPr>
            <w:tcW w:w="744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服务企业、合作社、农民协会等机构（个）</w:t>
            </w:r>
          </w:p>
        </w:tc>
        <w:tc>
          <w:tcPr>
            <w:tcW w:w="743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创办领办企业、合作社、农民协会等机构（个）</w:t>
            </w:r>
          </w:p>
        </w:tc>
        <w:tc>
          <w:tcPr>
            <w:tcW w:w="743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pacing w:val="4"/>
                <w:szCs w:val="21"/>
              </w:rPr>
              <w:t>建立示范基地（个）</w:t>
            </w:r>
          </w:p>
        </w:tc>
        <w:tc>
          <w:tcPr>
            <w:tcW w:w="744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引进新品种（种）</w:t>
            </w:r>
          </w:p>
        </w:tc>
        <w:tc>
          <w:tcPr>
            <w:tcW w:w="744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推广新技术（个）</w:t>
            </w:r>
          </w:p>
        </w:tc>
        <w:tc>
          <w:tcPr>
            <w:tcW w:w="743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为受援地引进项目（个）</w:t>
            </w:r>
          </w:p>
        </w:tc>
        <w:tc>
          <w:tcPr>
            <w:tcW w:w="570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为受援地引进资金（万元）</w:t>
            </w:r>
          </w:p>
        </w:tc>
        <w:tc>
          <w:tcPr>
            <w:tcW w:w="744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pacing w:val="4"/>
                <w:szCs w:val="21"/>
              </w:rPr>
              <w:t>培养科技示范户（户）</w:t>
            </w:r>
          </w:p>
        </w:tc>
        <w:tc>
          <w:tcPr>
            <w:tcW w:w="744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培养基层技术骨干（人）</w:t>
            </w:r>
          </w:p>
        </w:tc>
        <w:tc>
          <w:tcPr>
            <w:tcW w:w="743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举办培训场次（期）</w:t>
            </w:r>
          </w:p>
        </w:tc>
        <w:tc>
          <w:tcPr>
            <w:tcW w:w="570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培训农民（人次）</w:t>
            </w:r>
          </w:p>
        </w:tc>
        <w:tc>
          <w:tcPr>
            <w:tcW w:w="744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帮助受援对象增收（元）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  <w:jc w:val="center"/>
        </w:trPr>
        <w:tc>
          <w:tcPr>
            <w:tcW w:w="873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</w:pPr>
          </w:p>
        </w:tc>
        <w:tc>
          <w:tcPr>
            <w:tcW w:w="649" w:type="dxa"/>
            <w:vMerge w:val="continue"/>
          </w:tcPr>
          <w:p>
            <w:pPr>
              <w:snapToGrid w:val="0"/>
              <w:spacing w:line="240" w:lineRule="atLeast"/>
              <w:jc w:val="center"/>
            </w:pPr>
          </w:p>
        </w:tc>
        <w:tc>
          <w:tcPr>
            <w:tcW w:w="74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</w:pPr>
          </w:p>
        </w:tc>
        <w:tc>
          <w:tcPr>
            <w:tcW w:w="74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</w:pPr>
          </w:p>
        </w:tc>
        <w:tc>
          <w:tcPr>
            <w:tcW w:w="398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</w:pPr>
          </w:p>
        </w:tc>
        <w:tc>
          <w:tcPr>
            <w:tcW w:w="398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</w:pPr>
          </w:p>
        </w:tc>
        <w:tc>
          <w:tcPr>
            <w:tcW w:w="39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pacing w:val="4"/>
                <w:szCs w:val="21"/>
              </w:rPr>
              <w:t>团场数量</w:t>
            </w:r>
          </w:p>
        </w:tc>
        <w:tc>
          <w:tcPr>
            <w:tcW w:w="39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pacing w:val="4"/>
                <w:szCs w:val="21"/>
              </w:rPr>
              <w:t>乡镇数量</w:t>
            </w:r>
          </w:p>
        </w:tc>
        <w:tc>
          <w:tcPr>
            <w:tcW w:w="39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pacing w:val="4"/>
                <w:szCs w:val="21"/>
              </w:rPr>
              <w:t>连队数量</w:t>
            </w:r>
          </w:p>
        </w:tc>
        <w:tc>
          <w:tcPr>
            <w:tcW w:w="39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pacing w:val="4"/>
                <w:szCs w:val="21"/>
              </w:rPr>
              <w:t>村庄数量</w:t>
            </w:r>
          </w:p>
        </w:tc>
        <w:tc>
          <w:tcPr>
            <w:tcW w:w="743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3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3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3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570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3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570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87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649" w:type="dxa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39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39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39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39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39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39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87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649" w:type="dxa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39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39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39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39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39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39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87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649" w:type="dxa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39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39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39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39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39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39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7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</w:tr>
    </w:tbl>
    <w:p>
      <w:pPr>
        <w:snapToGrid w:val="0"/>
        <w:spacing w:line="400" w:lineRule="exact"/>
        <w:rPr>
          <w:rFonts w:ascii="Times New Roman" w:hAnsi="Times New Roman" w:eastAsia="仿宋_GB2312" w:cs="Times New Roman"/>
          <w:snapToGrid w:val="0"/>
          <w:sz w:val="24"/>
        </w:rPr>
      </w:pPr>
      <w:r>
        <w:rPr>
          <w:rFonts w:ascii="Times New Roman" w:hAnsi="Times New Roman" w:eastAsia="仿宋_GB2312" w:cs="Times New Roman"/>
          <w:snapToGrid w:val="0"/>
          <w:sz w:val="24"/>
        </w:rPr>
        <w:t>注：1.选派情况中选派人数≥三方协议数≥考核合格数，服务情况统计中以</w:t>
      </w:r>
      <w:r>
        <w:rPr>
          <w:rFonts w:hint="eastAsia" w:ascii="Times New Roman" w:hAnsi="Times New Roman" w:eastAsia="仿宋_GB2312" w:cs="Times New Roman"/>
          <w:snapToGrid w:val="0"/>
          <w:sz w:val="24"/>
        </w:rPr>
        <w:t>师</w:t>
      </w:r>
      <w:r>
        <w:rPr>
          <w:rFonts w:ascii="Times New Roman" w:hAnsi="Times New Roman" w:eastAsia="仿宋_GB2312" w:cs="Times New Roman"/>
          <w:snapToGrid w:val="0"/>
          <w:sz w:val="24"/>
        </w:rPr>
        <w:t>为单位，不可累加；</w:t>
      </w:r>
    </w:p>
    <w:p>
      <w:pPr>
        <w:spacing w:line="400" w:lineRule="exact"/>
        <w:ind w:firstLine="480" w:firstLineChars="200"/>
        <w:rPr>
          <w:rFonts w:ascii="Times New Roman" w:hAnsi="Times New Roman" w:eastAsia="仿宋_GB2312" w:cs="Times New Roman"/>
          <w:snapToGrid w:val="0"/>
          <w:sz w:val="24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snapToGrid w:val="0"/>
          <w:sz w:val="24"/>
        </w:rPr>
        <w:t>2.如有其它选派创新机制推广情况，请附页填写。</w:t>
      </w:r>
    </w:p>
    <w:p>
      <w:pPr>
        <w:snapToGrid w:val="0"/>
        <w:rPr>
          <w:rFonts w:ascii="Times New Roman" w:hAnsi="Times New Roman" w:eastAsia="方正小标宋_GBK" w:cs="Times New Roman"/>
          <w:bCs/>
          <w:spacing w:val="2"/>
          <w:sz w:val="40"/>
          <w:szCs w:val="40"/>
        </w:rPr>
      </w:pPr>
      <w:r>
        <w:rPr>
          <w:rFonts w:hint="eastAsia" w:ascii="Times New Roman" w:hAnsi="Times New Roman" w:eastAsia="黑体" w:cs="Times New Roman"/>
          <w:spacing w:val="2"/>
          <w:kern w:val="0"/>
          <w:sz w:val="32"/>
          <w:szCs w:val="32"/>
        </w:rPr>
        <w:t>附件4-2</w:t>
      </w:r>
    </w:p>
    <w:p>
      <w:pPr>
        <w:widowControl/>
        <w:snapToGrid w:val="0"/>
        <w:spacing w:before="240" w:beforeLines="100"/>
        <w:jc w:val="center"/>
        <w:rPr>
          <w:rFonts w:ascii="Times New Roman" w:hAnsi="Times New Roman" w:eastAsia="方正小标宋_GBK" w:cs="Times New Roman"/>
          <w:bCs/>
          <w:spacing w:val="2"/>
          <w:sz w:val="40"/>
          <w:szCs w:val="40"/>
        </w:rPr>
      </w:pPr>
      <w:r>
        <w:rPr>
          <w:rFonts w:hint="eastAsia" w:ascii="Times New Roman" w:hAnsi="Times New Roman" w:eastAsia="方正小标宋_GBK" w:cs="Times New Roman"/>
          <w:bCs/>
          <w:spacing w:val="2"/>
          <w:sz w:val="40"/>
          <w:szCs w:val="40"/>
        </w:rPr>
        <w:t>2025</w:t>
      </w:r>
      <w:r>
        <w:rPr>
          <w:rFonts w:ascii="Times New Roman" w:hAnsi="Times New Roman" w:eastAsia="方正小标宋_GBK" w:cs="Times New Roman"/>
          <w:bCs/>
          <w:spacing w:val="2"/>
          <w:sz w:val="40"/>
          <w:szCs w:val="40"/>
        </w:rPr>
        <w:t>年“三区”人才支持计划科技人员专项计划培养工作成效统计表</w:t>
      </w:r>
    </w:p>
    <w:p>
      <w:pPr>
        <w:widowControl/>
        <w:snapToGrid w:val="0"/>
        <w:spacing w:line="300" w:lineRule="auto"/>
        <w:jc w:val="center"/>
        <w:rPr>
          <w:rFonts w:ascii="Times New Roman" w:hAnsi="Times New Roman" w:eastAsia="长城小标宋体" w:cs="Times New Roman"/>
          <w:b/>
          <w:spacing w:val="2"/>
          <w:sz w:val="36"/>
          <w:szCs w:val="36"/>
        </w:rPr>
      </w:pPr>
    </w:p>
    <w:tbl>
      <w:tblPr>
        <w:tblStyle w:val="3"/>
        <w:tblW w:w="148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876"/>
        <w:gridCol w:w="873"/>
        <w:gridCol w:w="875"/>
        <w:gridCol w:w="1160"/>
        <w:gridCol w:w="872"/>
        <w:gridCol w:w="872"/>
        <w:gridCol w:w="872"/>
        <w:gridCol w:w="872"/>
        <w:gridCol w:w="872"/>
        <w:gridCol w:w="878"/>
        <w:gridCol w:w="982"/>
        <w:gridCol w:w="1024"/>
        <w:gridCol w:w="1134"/>
        <w:gridCol w:w="849"/>
        <w:gridCol w:w="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349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培训情况</w:t>
            </w:r>
          </w:p>
        </w:tc>
        <w:tc>
          <w:tcPr>
            <w:tcW w:w="6398" w:type="dxa"/>
            <w:gridSpan w:val="7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受培人员结构</w:t>
            </w:r>
          </w:p>
        </w:tc>
        <w:tc>
          <w:tcPr>
            <w:tcW w:w="4942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培训方式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受培人数（个）</w:t>
            </w:r>
          </w:p>
        </w:tc>
        <w:tc>
          <w:tcPr>
            <w:tcW w:w="876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培训机构数（家）</w:t>
            </w:r>
          </w:p>
        </w:tc>
        <w:tc>
          <w:tcPr>
            <w:tcW w:w="87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培训合格人数（个）</w:t>
            </w:r>
          </w:p>
        </w:tc>
        <w:tc>
          <w:tcPr>
            <w:tcW w:w="875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发放培训结业证书（个）</w:t>
            </w:r>
          </w:p>
        </w:tc>
        <w:tc>
          <w:tcPr>
            <w:tcW w:w="1160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涉农企业、农业合作社、农民协会等机构负责人（人）</w:t>
            </w:r>
          </w:p>
        </w:tc>
        <w:tc>
          <w:tcPr>
            <w:tcW w:w="87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科技示范户（户）</w:t>
            </w:r>
          </w:p>
        </w:tc>
        <w:tc>
          <w:tcPr>
            <w:tcW w:w="87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农村科技服务人员（人）</w:t>
            </w:r>
          </w:p>
        </w:tc>
        <w:tc>
          <w:tcPr>
            <w:tcW w:w="87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基层科技管理人员（人）</w:t>
            </w:r>
          </w:p>
        </w:tc>
        <w:tc>
          <w:tcPr>
            <w:tcW w:w="872" w:type="dxa"/>
            <w:vAlign w:val="center"/>
          </w:tcPr>
          <w:p>
            <w:pPr>
              <w:snapToGrid w:val="0"/>
              <w:spacing w:line="240" w:lineRule="atLeast"/>
              <w:ind w:firstLine="109" w:firstLineChars="50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返乡农民工（人）</w:t>
            </w:r>
          </w:p>
        </w:tc>
        <w:tc>
          <w:tcPr>
            <w:tcW w:w="87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大学生村官（人）</w:t>
            </w:r>
          </w:p>
        </w:tc>
        <w:tc>
          <w:tcPr>
            <w:tcW w:w="878" w:type="dxa"/>
            <w:vAlign w:val="center"/>
          </w:tcPr>
          <w:p>
            <w:pPr>
              <w:snapToGrid w:val="0"/>
              <w:spacing w:line="240" w:lineRule="atLeast"/>
              <w:ind w:firstLine="109" w:firstLineChars="50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其他（人）</w:t>
            </w:r>
          </w:p>
        </w:tc>
        <w:tc>
          <w:tcPr>
            <w:tcW w:w="98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参与培训专家人数（人）</w:t>
            </w:r>
          </w:p>
        </w:tc>
        <w:tc>
          <w:tcPr>
            <w:tcW w:w="102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培训集中授课（天）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编写培训课件（件、部）</w:t>
            </w:r>
          </w:p>
        </w:tc>
        <w:tc>
          <w:tcPr>
            <w:tcW w:w="84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现场观摩（次）</w:t>
            </w:r>
          </w:p>
        </w:tc>
        <w:tc>
          <w:tcPr>
            <w:tcW w:w="95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4"/>
                <w:szCs w:val="21"/>
              </w:rPr>
              <w:t>累计举办培训班次（期）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87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87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1160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87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87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87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87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87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87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98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102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84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95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87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87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1160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87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87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87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87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87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87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98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102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84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95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87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87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1160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87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87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87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87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87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878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98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102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84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  <w:tc>
          <w:tcPr>
            <w:tcW w:w="95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Cs w:val="21"/>
              </w:rPr>
            </w:pPr>
          </w:p>
        </w:tc>
      </w:tr>
    </w:tbl>
    <w:p>
      <w:pPr>
        <w:snapToGrid w:val="0"/>
        <w:spacing w:line="360" w:lineRule="auto"/>
        <w:rPr>
          <w:rFonts w:ascii="Times New Roman" w:hAnsi="Times New Roman" w:eastAsia="仿宋_GB2312" w:cs="Times New Roman"/>
          <w:snapToGrid w:val="0"/>
          <w:sz w:val="24"/>
        </w:rPr>
      </w:pPr>
    </w:p>
    <w:p>
      <w:pPr>
        <w:snapToGrid w:val="0"/>
        <w:spacing w:line="400" w:lineRule="exact"/>
        <w:rPr>
          <w:rFonts w:ascii="Times New Roman" w:hAnsi="Times New Roman" w:eastAsia="仿宋_GB2312" w:cs="Times New Roman"/>
          <w:snapToGrid w:val="0"/>
          <w:sz w:val="24"/>
        </w:rPr>
      </w:pPr>
      <w:r>
        <w:rPr>
          <w:rFonts w:ascii="Times New Roman" w:hAnsi="Times New Roman" w:eastAsia="仿宋_GB2312" w:cs="Times New Roman"/>
          <w:snapToGrid w:val="0"/>
          <w:sz w:val="24"/>
        </w:rPr>
        <w:t>注：1.受培人员结构统计总数=总受培人数；</w:t>
      </w:r>
    </w:p>
    <w:p>
      <w:pPr>
        <w:spacing w:line="400" w:lineRule="exact"/>
        <w:ind w:firstLine="480" w:firstLineChars="200"/>
        <w:rPr>
          <w:rFonts w:ascii="Times New Roman" w:hAnsi="Times New Roman" w:eastAsia="黑体" w:cs="Times New Roman"/>
          <w:sz w:val="32"/>
          <w:szCs w:val="32"/>
        </w:rPr>
        <w:sectPr>
          <w:pgSz w:w="16840" w:h="11907" w:orient="landscape"/>
          <w:pgMar w:top="1701" w:right="1588" w:bottom="1701" w:left="1588" w:header="851" w:footer="992" w:gutter="0"/>
          <w:pgNumType w:fmt="numberInDash"/>
          <w:cols w:space="720" w:num="1"/>
          <w:docGrid w:linePitch="285" w:charSpace="0"/>
        </w:sectPr>
      </w:pPr>
      <w:r>
        <w:rPr>
          <w:rFonts w:ascii="Times New Roman" w:hAnsi="Times New Roman" w:eastAsia="仿宋_GB2312" w:cs="Times New Roman"/>
          <w:snapToGrid w:val="0"/>
          <w:sz w:val="24"/>
        </w:rPr>
        <w:t>2.如有其它培训效益情况，请附页填写。</w:t>
      </w:r>
    </w:p>
    <w:p>
      <w:pPr>
        <w:snapToGrid w:val="0"/>
        <w:rPr>
          <w:rFonts w:ascii="Times New Roman" w:hAnsi="Times New Roman" w:eastAsia="方正小标宋_GBK" w:cs="Times New Roman"/>
          <w:sz w:val="40"/>
          <w:szCs w:val="40"/>
        </w:rPr>
      </w:pPr>
      <w:r>
        <w:rPr>
          <w:rFonts w:hint="eastAsia" w:ascii="Times New Roman" w:hAnsi="Times New Roman" w:eastAsia="黑体" w:cs="Times New Roman"/>
          <w:spacing w:val="2"/>
          <w:kern w:val="0"/>
          <w:sz w:val="32"/>
          <w:szCs w:val="32"/>
        </w:rPr>
        <w:t>附件4-3</w:t>
      </w:r>
    </w:p>
    <w:p>
      <w:pPr>
        <w:spacing w:before="240" w:beforeLines="100" w:line="560" w:lineRule="exact"/>
        <w:jc w:val="center"/>
        <w:rPr>
          <w:rFonts w:ascii="Times New Roman" w:hAnsi="Times New Roman" w:eastAsia="方正小标宋_GBK" w:cs="Times New Roman"/>
          <w:sz w:val="40"/>
          <w:szCs w:val="40"/>
        </w:rPr>
      </w:pPr>
      <w:r>
        <w:rPr>
          <w:rFonts w:hint="eastAsia" w:ascii="Times New Roman" w:hAnsi="Times New Roman" w:eastAsia="方正小标宋_GBK" w:cs="Times New Roman"/>
          <w:sz w:val="40"/>
          <w:szCs w:val="40"/>
        </w:rPr>
        <w:t>2025</w:t>
      </w:r>
      <w:r>
        <w:rPr>
          <w:rFonts w:ascii="Times New Roman" w:hAnsi="Times New Roman" w:eastAsia="方正小标宋_GBK" w:cs="Times New Roman"/>
          <w:sz w:val="40"/>
          <w:szCs w:val="40"/>
        </w:rPr>
        <w:t>年“三区”人才支持计划科技人员专项计划实际选派对象情况统计表</w:t>
      </w:r>
    </w:p>
    <w:p>
      <w:pPr>
        <w:spacing w:before="240" w:beforeLines="100" w:after="240" w:afterLines="100" w:line="560" w:lineRule="exact"/>
        <w:jc w:val="center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 xml:space="preserve">填报单位：   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 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       </w:t>
      </w:r>
      <w:r>
        <w:rPr>
          <w:rFonts w:ascii="Times New Roman" w:hAnsi="Times New Roman" w:eastAsia="仿宋_GB2312" w:cs="Times New Roman"/>
          <w:sz w:val="28"/>
          <w:szCs w:val="28"/>
        </w:rPr>
        <w:tab/>
      </w:r>
      <w:r>
        <w:rPr>
          <w:rFonts w:ascii="Times New Roman" w:hAnsi="Times New Roman" w:eastAsia="仿宋_GB2312" w:cs="Times New Roman"/>
          <w:sz w:val="28"/>
          <w:szCs w:val="28"/>
        </w:rPr>
        <w:t xml:space="preserve">填表人：     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 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ab/>
      </w:r>
      <w:r>
        <w:rPr>
          <w:rFonts w:ascii="Times New Roman" w:hAnsi="Times New Roman" w:eastAsia="仿宋_GB2312" w:cs="Times New Roman"/>
          <w:sz w:val="28"/>
          <w:szCs w:val="28"/>
        </w:rPr>
        <w:t>联系电话：</w:t>
      </w:r>
    </w:p>
    <w:tbl>
      <w:tblPr>
        <w:tblStyle w:val="4"/>
        <w:tblW w:w="158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1123"/>
        <w:gridCol w:w="1123"/>
        <w:gridCol w:w="1123"/>
        <w:gridCol w:w="1123"/>
        <w:gridCol w:w="961"/>
        <w:gridCol w:w="1286"/>
        <w:gridCol w:w="1124"/>
        <w:gridCol w:w="2244"/>
        <w:gridCol w:w="1278"/>
        <w:gridCol w:w="1124"/>
        <w:gridCol w:w="1124"/>
        <w:gridCol w:w="11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36"/>
                <w:szCs w:val="36"/>
              </w:rPr>
            </w:pPr>
            <w:r>
              <w:rPr>
                <w:rFonts w:ascii="Times New Roman" w:hAnsi="Times New Roman" w:eastAsia="仿宋_GB2312" w:cs="Times New Roman"/>
                <w:spacing w:val="4"/>
                <w:sz w:val="22"/>
                <w:szCs w:val="22"/>
              </w:rPr>
              <w:t>姓名</w:t>
            </w:r>
          </w:p>
        </w:tc>
        <w:tc>
          <w:tcPr>
            <w:tcW w:w="112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36"/>
                <w:szCs w:val="36"/>
              </w:rPr>
            </w:pPr>
            <w:r>
              <w:rPr>
                <w:rFonts w:ascii="Times New Roman" w:hAnsi="Times New Roman" w:eastAsia="仿宋_GB2312" w:cs="Times New Roman"/>
                <w:spacing w:val="4"/>
                <w:sz w:val="22"/>
                <w:szCs w:val="22"/>
              </w:rPr>
              <w:t>性别</w:t>
            </w:r>
          </w:p>
        </w:tc>
        <w:tc>
          <w:tcPr>
            <w:tcW w:w="112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spacing w:val="4"/>
                <w:sz w:val="22"/>
                <w:szCs w:val="22"/>
              </w:rPr>
              <w:t>出生</w:t>
            </w:r>
          </w:p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36"/>
                <w:szCs w:val="36"/>
              </w:rPr>
            </w:pPr>
            <w:r>
              <w:rPr>
                <w:rFonts w:ascii="Times New Roman" w:hAnsi="Times New Roman" w:eastAsia="仿宋_GB2312" w:cs="Times New Roman"/>
                <w:spacing w:val="4"/>
                <w:sz w:val="22"/>
                <w:szCs w:val="22"/>
              </w:rPr>
              <w:t>日期</w:t>
            </w:r>
          </w:p>
        </w:tc>
        <w:tc>
          <w:tcPr>
            <w:tcW w:w="112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spacing w:val="4"/>
                <w:sz w:val="22"/>
                <w:szCs w:val="22"/>
              </w:rPr>
              <w:t>政治</w:t>
            </w:r>
          </w:p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36"/>
                <w:szCs w:val="36"/>
              </w:rPr>
            </w:pPr>
            <w:r>
              <w:rPr>
                <w:rFonts w:ascii="Times New Roman" w:hAnsi="Times New Roman" w:eastAsia="仿宋_GB2312" w:cs="Times New Roman"/>
                <w:spacing w:val="4"/>
                <w:sz w:val="22"/>
                <w:szCs w:val="22"/>
              </w:rPr>
              <w:t>面貌</w:t>
            </w:r>
          </w:p>
        </w:tc>
        <w:tc>
          <w:tcPr>
            <w:tcW w:w="112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36"/>
                <w:szCs w:val="36"/>
              </w:rPr>
            </w:pPr>
            <w:r>
              <w:rPr>
                <w:rFonts w:ascii="Times New Roman" w:hAnsi="Times New Roman" w:eastAsia="仿宋_GB2312" w:cs="Times New Roman"/>
                <w:spacing w:val="4"/>
                <w:sz w:val="22"/>
                <w:szCs w:val="22"/>
              </w:rPr>
              <w:t>籍贯</w:t>
            </w:r>
          </w:p>
        </w:tc>
        <w:tc>
          <w:tcPr>
            <w:tcW w:w="961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36"/>
                <w:szCs w:val="36"/>
              </w:rPr>
            </w:pPr>
            <w:r>
              <w:rPr>
                <w:rFonts w:ascii="Times New Roman" w:hAnsi="Times New Roman" w:eastAsia="仿宋_GB2312" w:cs="Times New Roman"/>
                <w:spacing w:val="4"/>
                <w:sz w:val="22"/>
                <w:szCs w:val="22"/>
              </w:rPr>
              <w:t>民族</w:t>
            </w:r>
          </w:p>
        </w:tc>
        <w:tc>
          <w:tcPr>
            <w:tcW w:w="1286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spacing w:val="4"/>
                <w:sz w:val="22"/>
                <w:szCs w:val="22"/>
              </w:rPr>
              <w:t>专业技术</w:t>
            </w:r>
          </w:p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36"/>
                <w:szCs w:val="36"/>
              </w:rPr>
            </w:pPr>
            <w:r>
              <w:rPr>
                <w:rFonts w:ascii="Times New Roman" w:hAnsi="Times New Roman" w:eastAsia="仿宋_GB2312" w:cs="Times New Roman"/>
                <w:spacing w:val="4"/>
                <w:sz w:val="22"/>
                <w:szCs w:val="22"/>
              </w:rPr>
              <w:t>职称</w:t>
            </w:r>
          </w:p>
        </w:tc>
        <w:tc>
          <w:tcPr>
            <w:tcW w:w="112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36"/>
                <w:szCs w:val="36"/>
              </w:rPr>
            </w:pPr>
            <w:r>
              <w:rPr>
                <w:rFonts w:ascii="Times New Roman" w:hAnsi="Times New Roman" w:eastAsia="仿宋_GB2312" w:cs="Times New Roman"/>
                <w:spacing w:val="4"/>
                <w:sz w:val="22"/>
                <w:szCs w:val="22"/>
              </w:rPr>
              <w:t>专业领域</w:t>
            </w:r>
          </w:p>
        </w:tc>
        <w:tc>
          <w:tcPr>
            <w:tcW w:w="22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spacing w:val="4"/>
                <w:sz w:val="22"/>
                <w:szCs w:val="22"/>
              </w:rPr>
              <w:t>工作单位</w:t>
            </w:r>
          </w:p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36"/>
                <w:szCs w:val="36"/>
              </w:rPr>
            </w:pPr>
            <w:r>
              <w:rPr>
                <w:rFonts w:ascii="Times New Roman" w:hAnsi="Times New Roman" w:eastAsia="仿宋_GB2312" w:cs="Times New Roman"/>
                <w:spacing w:val="4"/>
                <w:sz w:val="22"/>
                <w:szCs w:val="22"/>
              </w:rPr>
              <w:t>及职务</w:t>
            </w:r>
          </w:p>
        </w:tc>
        <w:tc>
          <w:tcPr>
            <w:tcW w:w="1278" w:type="dxa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 w:val="22"/>
                <w:szCs w:val="22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hint="eastAsia" w:ascii="Times New Roman" w:hAnsi="Times New Roman" w:eastAsia="仿宋_GB2312" w:cs="Times New Roman"/>
                <w:spacing w:val="4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spacing w:val="4"/>
                <w:sz w:val="22"/>
                <w:szCs w:val="22"/>
              </w:rPr>
              <w:t>联系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Times New Roman"/>
                <w:spacing w:val="4"/>
                <w:sz w:val="22"/>
                <w:szCs w:val="22"/>
              </w:rPr>
              <w:t>电话</w:t>
            </w:r>
          </w:p>
        </w:tc>
        <w:tc>
          <w:tcPr>
            <w:tcW w:w="112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spacing w:val="4"/>
                <w:sz w:val="22"/>
                <w:szCs w:val="22"/>
              </w:rPr>
              <w:t>派往县</w:t>
            </w:r>
          </w:p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spacing w:val="4"/>
                <w:sz w:val="22"/>
                <w:szCs w:val="22"/>
              </w:rPr>
              <w:t>（团场）</w:t>
            </w:r>
          </w:p>
        </w:tc>
        <w:tc>
          <w:tcPr>
            <w:tcW w:w="112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spacing w:val="4"/>
                <w:sz w:val="22"/>
                <w:szCs w:val="22"/>
              </w:rPr>
              <w:t>开展</w:t>
            </w:r>
          </w:p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36"/>
                <w:szCs w:val="36"/>
              </w:rPr>
            </w:pPr>
            <w:r>
              <w:rPr>
                <w:rFonts w:ascii="Times New Roman" w:hAnsi="Times New Roman" w:eastAsia="仿宋_GB2312" w:cs="Times New Roman"/>
                <w:spacing w:val="4"/>
                <w:sz w:val="22"/>
                <w:szCs w:val="22"/>
              </w:rPr>
              <w:t>工作内容</w:t>
            </w:r>
          </w:p>
        </w:tc>
        <w:tc>
          <w:tcPr>
            <w:tcW w:w="112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spacing w:val="4"/>
                <w:sz w:val="22"/>
                <w:szCs w:val="22"/>
              </w:rPr>
              <w:t>从何省</w:t>
            </w:r>
          </w:p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36"/>
                <w:szCs w:val="36"/>
              </w:rPr>
            </w:pPr>
            <w:r>
              <w:rPr>
                <w:rFonts w:ascii="Times New Roman" w:hAnsi="Times New Roman" w:eastAsia="仿宋_GB2312" w:cs="Times New Roman"/>
                <w:spacing w:val="4"/>
                <w:sz w:val="22"/>
                <w:szCs w:val="22"/>
              </w:rPr>
              <w:t>调配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61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8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24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78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61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8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24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78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61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8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24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78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61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8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24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78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61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8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24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78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61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8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24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78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61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8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24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78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3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61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86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24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78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124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spacing w:line="560" w:lineRule="exact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仿宋_GB2312" w:cs="Times New Roman"/>
          <w:sz w:val="24"/>
        </w:rPr>
        <w:t>注：若选派对象为省际间调配，请在表格相应处注明“从何省调配”。</w:t>
      </w:r>
    </w:p>
    <w:p>
      <w:pPr>
        <w:snapToGrid w:val="0"/>
        <w:rPr>
          <w:rFonts w:ascii="Times New Roman" w:hAnsi="Times New Roman" w:eastAsia="黑体" w:cs="Times New Roman"/>
          <w:spacing w:val="2"/>
          <w:kern w:val="0"/>
          <w:sz w:val="32"/>
          <w:szCs w:val="32"/>
        </w:rPr>
        <w:sectPr>
          <w:pgSz w:w="16838" w:h="11906" w:orient="landscape"/>
          <w:pgMar w:top="1531" w:right="1928" w:bottom="1531" w:left="1644" w:header="851" w:footer="992" w:gutter="0"/>
          <w:pgNumType w:fmt="numberInDash"/>
          <w:cols w:space="0" w:num="1"/>
          <w:docGrid w:linePitch="315" w:charSpace="0"/>
        </w:sectPr>
      </w:pPr>
    </w:p>
    <w:p>
      <w:pPr>
        <w:snapToGrid w:val="0"/>
        <w:rPr>
          <w:rFonts w:ascii="Times New Roman" w:hAnsi="Times New Roman" w:eastAsia="方正小标宋_GBK" w:cs="Times New Roman"/>
          <w:sz w:val="40"/>
          <w:szCs w:val="40"/>
        </w:rPr>
      </w:pPr>
      <w:r>
        <w:rPr>
          <w:rFonts w:hint="eastAsia" w:ascii="Times New Roman" w:hAnsi="Times New Roman" w:eastAsia="黑体" w:cs="Times New Roman"/>
          <w:spacing w:val="2"/>
          <w:kern w:val="0"/>
          <w:sz w:val="32"/>
          <w:szCs w:val="32"/>
        </w:rPr>
        <w:t>附件4-4</w:t>
      </w:r>
    </w:p>
    <w:p>
      <w:pPr>
        <w:spacing w:before="312" w:beforeLines="100" w:line="560" w:lineRule="exact"/>
        <w:jc w:val="center"/>
        <w:rPr>
          <w:rFonts w:ascii="Times New Roman" w:hAnsi="Times New Roman" w:eastAsia="方正小标宋_GBK" w:cs="Times New Roman"/>
          <w:sz w:val="40"/>
          <w:szCs w:val="40"/>
        </w:rPr>
      </w:pPr>
      <w:r>
        <w:rPr>
          <w:rFonts w:hint="eastAsia" w:ascii="Times New Roman" w:hAnsi="Times New Roman" w:eastAsia="方正小标宋_GBK" w:cs="Times New Roman"/>
          <w:sz w:val="40"/>
          <w:szCs w:val="40"/>
        </w:rPr>
        <w:t>2025</w:t>
      </w:r>
      <w:r>
        <w:rPr>
          <w:rFonts w:ascii="Times New Roman" w:hAnsi="Times New Roman" w:eastAsia="方正小标宋_GBK" w:cs="Times New Roman"/>
          <w:sz w:val="40"/>
          <w:szCs w:val="40"/>
        </w:rPr>
        <w:t>年“三区”人才支持计划科技人员专项计划实际受培人员情况统计表</w:t>
      </w:r>
    </w:p>
    <w:p>
      <w:pPr>
        <w:spacing w:before="312" w:beforeLines="100" w:after="312" w:afterLines="100" w:line="560" w:lineRule="exact"/>
        <w:jc w:val="center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 xml:space="preserve">填报单位：                </w:t>
      </w:r>
      <w:r>
        <w:rPr>
          <w:rFonts w:ascii="Times New Roman" w:hAnsi="Times New Roman" w:eastAsia="仿宋_GB2312" w:cs="Times New Roman"/>
          <w:sz w:val="28"/>
          <w:szCs w:val="28"/>
        </w:rPr>
        <w:tab/>
      </w:r>
      <w:r>
        <w:rPr>
          <w:rFonts w:ascii="Times New Roman" w:hAnsi="Times New Roman" w:eastAsia="仿宋_GB2312" w:cs="Times New Roman"/>
          <w:sz w:val="28"/>
          <w:szCs w:val="28"/>
        </w:rPr>
        <w:t xml:space="preserve">填表人：               </w:t>
      </w:r>
      <w:r>
        <w:rPr>
          <w:rFonts w:ascii="Times New Roman" w:hAnsi="Times New Roman" w:eastAsia="仿宋_GB2312" w:cs="Times New Roman"/>
          <w:sz w:val="28"/>
          <w:szCs w:val="28"/>
        </w:rPr>
        <w:tab/>
      </w:r>
      <w:r>
        <w:rPr>
          <w:rFonts w:ascii="Times New Roman" w:hAnsi="Times New Roman" w:eastAsia="仿宋_GB2312" w:cs="Times New Roman"/>
          <w:sz w:val="28"/>
          <w:szCs w:val="28"/>
        </w:rPr>
        <w:t>联系电话：</w:t>
      </w:r>
    </w:p>
    <w:tbl>
      <w:tblPr>
        <w:tblStyle w:val="3"/>
        <w:tblW w:w="1529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752"/>
        <w:gridCol w:w="754"/>
        <w:gridCol w:w="752"/>
        <w:gridCol w:w="752"/>
        <w:gridCol w:w="754"/>
        <w:gridCol w:w="752"/>
        <w:gridCol w:w="755"/>
        <w:gridCol w:w="1370"/>
        <w:gridCol w:w="1371"/>
        <w:gridCol w:w="2205"/>
        <w:gridCol w:w="1225"/>
        <w:gridCol w:w="1225"/>
        <w:gridCol w:w="1731"/>
        <w:gridCol w:w="8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姓名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性别</w:t>
            </w: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出生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日期</w:t>
            </w: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政治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面貌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籍贯</w:t>
            </w: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民族</w:t>
            </w:r>
          </w:p>
        </w:tc>
        <w:tc>
          <w:tcPr>
            <w:tcW w:w="75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学历</w:t>
            </w: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毕业院校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专业领域</w:t>
            </w: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工作单位及职务</w:t>
            </w: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联系电话</w:t>
            </w: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所在县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pacing w:val="4"/>
                <w:sz w:val="22"/>
                <w:szCs w:val="22"/>
              </w:rPr>
              <w:t>（团场）</w:t>
            </w:r>
          </w:p>
        </w:tc>
        <w:tc>
          <w:tcPr>
            <w:tcW w:w="17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培养专业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天数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25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25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25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25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25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25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</w:tbl>
    <w:p>
      <w:pPr>
        <w:rPr>
          <w:rFonts w:ascii="Times New Roman" w:hAnsi="Times New Roman" w:eastAsia="仿宋_GB2312" w:cs="Times New Roman"/>
          <w:snapToGrid w:val="0"/>
          <w:sz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长城小标宋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32E"/>
    <w:rsid w:val="0002532E"/>
    <w:rsid w:val="00933983"/>
    <w:rsid w:val="00A12E7A"/>
    <w:rsid w:val="0A3F2794"/>
    <w:rsid w:val="121F4D42"/>
    <w:rsid w:val="12614642"/>
    <w:rsid w:val="1DDF2C8E"/>
    <w:rsid w:val="2C4A1643"/>
    <w:rsid w:val="2CC72385"/>
    <w:rsid w:val="2F51778D"/>
    <w:rsid w:val="460C4692"/>
    <w:rsid w:val="46762F99"/>
    <w:rsid w:val="4E8B33B9"/>
    <w:rsid w:val="58250155"/>
    <w:rsid w:val="6FB327DA"/>
    <w:rsid w:val="7006387D"/>
    <w:rsid w:val="74D40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正文缩进1"/>
    <w:basedOn w:val="1"/>
    <w:qFormat/>
    <w:uiPriority w:val="0"/>
    <w:pPr>
      <w:spacing w:line="660" w:lineRule="exact"/>
      <w:ind w:firstLine="720" w:firstLineChars="200"/>
    </w:pPr>
    <w:rPr>
      <w:rFonts w:ascii="Calibri" w:hAnsi="Calibri" w:eastAsia="楷体_GB2312"/>
      <w:sz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458C32-CF1F-4B6C-804D-17660F8449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289</Words>
  <Characters>1653</Characters>
  <Lines>13</Lines>
  <Paragraphs>3</Paragraphs>
  <TotalTime>2</TotalTime>
  <ScaleCrop>false</ScaleCrop>
  <LinksUpToDate>false</LinksUpToDate>
  <CharactersWithSpaces>1939</CharactersWithSpaces>
  <Application>WPS Office_11.1.0.7720_F1E327BC-269C-435d-A152-05C5408002CA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2025-11-13T11:20:16Z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2052-11.1.0.7720</vt:lpwstr>
  </property>
</Properties>
</file>