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C61C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rPr>
      </w:pPr>
    </w:p>
    <w:p w14:paraId="5C56A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喀什地区科技计划项目</w:t>
      </w:r>
    </w:p>
    <w:p w14:paraId="5C2EA0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科技创新平台培育专项</w:t>
      </w:r>
    </w:p>
    <w:p w14:paraId="6750FF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申请书</w:t>
      </w:r>
    </w:p>
    <w:p w14:paraId="74D4C3E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方正仿宋_GBK" w:cs="Times New Roman"/>
          <w:spacing w:val="0"/>
          <w:sz w:val="52"/>
          <w:szCs w:val="52"/>
          <w:lang w:val="en-US" w:eastAsia="zh-CN"/>
        </w:rPr>
      </w:pPr>
    </w:p>
    <w:p w14:paraId="6A04BF4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项目名称</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8EAE54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2F9E6F9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eastAsia" w:ascii="Times New Roman" w:hAnsi="Times New Roman" w:eastAsia="方正仿宋_GBK" w:cs="Times New Roman"/>
          <w:b/>
          <w:bCs/>
          <w:spacing w:val="0"/>
          <w:sz w:val="32"/>
          <w:szCs w:val="32"/>
          <w:lang w:val="en-US" w:eastAsia="zh-CN"/>
        </w:rPr>
        <w:t>所属领域</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70A32C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714E9AC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r>
        <w:rPr>
          <w:rFonts w:hint="eastAsia" w:ascii="Times New Roman" w:hAnsi="Times New Roman" w:eastAsia="方正仿宋_GBK" w:cs="Times New Roman"/>
          <w:b/>
          <w:bCs/>
          <w:spacing w:val="0"/>
          <w:sz w:val="32"/>
          <w:szCs w:val="32"/>
          <w:lang w:val="en-US" w:eastAsia="zh-CN"/>
        </w:rPr>
        <w:t>平台名称：</w:t>
      </w:r>
      <w:r>
        <w:rPr>
          <w:rFonts w:hint="default" w:ascii="Times New Roman" w:hAnsi="Times New Roman" w:eastAsia="方正仿宋_GBK" w:cs="Times New Roman"/>
          <w:spacing w:val="0"/>
          <w:sz w:val="32"/>
          <w:szCs w:val="32"/>
          <w:u w:val="single"/>
          <w:lang w:val="en-US" w:eastAsia="zh-CN"/>
        </w:rPr>
        <w:t xml:space="preserve">                                             </w:t>
      </w:r>
    </w:p>
    <w:p w14:paraId="2310AD9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b/>
          <w:bCs/>
          <w:spacing w:val="0"/>
          <w:sz w:val="32"/>
          <w:szCs w:val="32"/>
          <w:lang w:val="en-US" w:eastAsia="zh-CN"/>
        </w:rPr>
      </w:pPr>
    </w:p>
    <w:p w14:paraId="1200227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eastAsia" w:ascii="Times New Roman" w:hAnsi="Times New Roman" w:eastAsia="方正仿宋_GBK" w:cs="Times New Roman"/>
          <w:b/>
          <w:bCs/>
          <w:spacing w:val="0"/>
          <w:sz w:val="32"/>
          <w:szCs w:val="32"/>
          <w:lang w:val="en-US" w:eastAsia="zh-CN"/>
        </w:rPr>
        <w:t>依托</w:t>
      </w:r>
      <w:r>
        <w:rPr>
          <w:rFonts w:hint="default" w:ascii="Times New Roman" w:hAnsi="Times New Roman" w:eastAsia="方正仿宋_GBK" w:cs="Times New Roman"/>
          <w:b/>
          <w:bCs/>
          <w:spacing w:val="0"/>
          <w:sz w:val="32"/>
          <w:szCs w:val="32"/>
          <w:lang w:val="en-US" w:eastAsia="zh-CN"/>
        </w:rPr>
        <w:t>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0F377D6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4916C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推荐单位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51A391D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6B9BED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项目负责人</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968097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42AB2B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联系电话</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34AE27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27C1420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4E50CE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spacing w:val="0"/>
          <w:sz w:val="32"/>
          <w:szCs w:val="32"/>
          <w:lang w:val="en-US" w:eastAsia="zh-CN"/>
        </w:rPr>
      </w:pPr>
      <w:r>
        <w:rPr>
          <w:rFonts w:hint="default" w:ascii="Times New Roman" w:hAnsi="Times New Roman" w:eastAsia="方正楷体_GBK" w:cs="Times New Roman"/>
          <w:spacing w:val="0"/>
          <w:sz w:val="32"/>
          <w:szCs w:val="32"/>
          <w:lang w:val="en-US" w:eastAsia="zh-CN"/>
        </w:rPr>
        <w:t>喀什地区科学技术局制</w:t>
      </w:r>
    </w:p>
    <w:p w14:paraId="438D030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pgSz w:w="11906" w:h="16838"/>
          <w:pgMar w:top="1984" w:right="1531" w:bottom="1701" w:left="1531" w:header="851" w:footer="992" w:gutter="0"/>
          <w:pgNumType w:fmt="decimal" w:start="1"/>
          <w:cols w:space="425" w:num="1"/>
          <w:docGrid w:type="lines" w:linePitch="312" w:charSpace="0"/>
        </w:sectPr>
      </w:pPr>
    </w:p>
    <w:p w14:paraId="20B789E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填写说明</w:t>
      </w:r>
    </w:p>
    <w:p w14:paraId="694277E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highlight w:val="none"/>
          <w:lang w:val="en-US" w:eastAsia="zh-CN"/>
        </w:rPr>
      </w:pPr>
    </w:p>
    <w:p w14:paraId="0660ABC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1.申报书的内容将作为项目评审、以及签订任务书的重要依据，申报书的各项填报内容请实事求是、准确完整、层次清晰。</w:t>
      </w:r>
    </w:p>
    <w:p w14:paraId="7F03DA3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2.请认真阅读指南，所申报的项目研究内容须符合指南的要求，项目实施年限一般为2-3年。</w:t>
      </w:r>
    </w:p>
    <w:p w14:paraId="47169C1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3.申报单位可根据申请指南、申报项目的研究内容自行确定所申报项目的项目名称。项目名称应清晰、准确反映研究内容，项目名称不宜宽泛。</w:t>
      </w:r>
    </w:p>
    <w:p w14:paraId="6E01D96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4.申报书中的单位名称，请填写全称，并与单位公章一致。申报书纸质版应与电子版一致，纸质版需要项目负责人签字，日期如实填写。填写完成后，请申报单位对所申报信息的真实、完整、有效进行审核。</w:t>
      </w:r>
    </w:p>
    <w:p w14:paraId="6A7915E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5.项目目标应明确具体；主要任务应明确清晰；所选取的科技成果应说明其来源，并阐明其符合先进、适用原则；考核指标应具体、量化、可考核。</w:t>
      </w:r>
    </w:p>
    <w:p w14:paraId="132AC22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6.“推荐单位”指项目承担单位所属产业领域行业部门或所在县市科技行政管理部门等具有推荐资格的单位。</w:t>
      </w:r>
    </w:p>
    <w:p w14:paraId="5EF1BDD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7.请申报单位审核、确认申报材料后，根据指南中的要求将纸制材料送交推荐单位。所有申报材料要求统一靠左侧装订成册（A4纸双面印制），请勿另行添加封页或其他材料，一式3份。</w:t>
      </w:r>
    </w:p>
    <w:p w14:paraId="2BCDF9F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8.请按项目申请书模板中的字体、排版格式填写，请勿变更字体、字号、字距、行距等。</w:t>
      </w:r>
    </w:p>
    <w:p w14:paraId="2E34B11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lang w:val="en-US" w:eastAsia="zh-CN"/>
        </w:rPr>
      </w:pPr>
    </w:p>
    <w:p w14:paraId="33FBDF3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pacing w:val="0"/>
          <w:sz w:val="40"/>
          <w:szCs w:val="40"/>
          <w:lang w:val="en-US" w:eastAsia="zh-CN"/>
        </w:rPr>
      </w:pPr>
    </w:p>
    <w:p w14:paraId="5171EC1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3" w:type="default"/>
          <w:pgSz w:w="11906" w:h="16838"/>
          <w:pgMar w:top="1984" w:right="1531" w:bottom="1701" w:left="1531" w:header="851" w:footer="992" w:gutter="0"/>
          <w:pgNumType w:fmt="decimal" w:start="1"/>
          <w:cols w:space="425" w:num="1"/>
          <w:docGrid w:type="lines" w:linePitch="312" w:charSpace="0"/>
        </w:sectPr>
      </w:pPr>
    </w:p>
    <w:p w14:paraId="0CEEE5F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项目基本信息</w:t>
      </w:r>
    </w:p>
    <w:tbl>
      <w:tblPr>
        <w:tblStyle w:val="6"/>
        <w:tblW w:w="952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190"/>
        <w:gridCol w:w="2340"/>
        <w:gridCol w:w="156"/>
        <w:gridCol w:w="704"/>
        <w:gridCol w:w="400"/>
        <w:gridCol w:w="770"/>
        <w:gridCol w:w="430"/>
        <w:gridCol w:w="192"/>
        <w:gridCol w:w="208"/>
        <w:gridCol w:w="380"/>
        <w:gridCol w:w="1910"/>
      </w:tblGrid>
      <w:tr w14:paraId="1BB0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1048F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项目名称</w:t>
            </w:r>
          </w:p>
        </w:tc>
        <w:tc>
          <w:tcPr>
            <w:tcW w:w="7490" w:type="dxa"/>
            <w:gridSpan w:val="10"/>
            <w:vAlign w:val="center"/>
          </w:tcPr>
          <w:p w14:paraId="25C68F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3CA8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7879F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所属领域</w:t>
            </w:r>
          </w:p>
        </w:tc>
        <w:tc>
          <w:tcPr>
            <w:tcW w:w="7490" w:type="dxa"/>
            <w:gridSpan w:val="10"/>
            <w:vAlign w:val="center"/>
          </w:tcPr>
          <w:p w14:paraId="0F91A1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037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208834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平台名称</w:t>
            </w:r>
          </w:p>
        </w:tc>
        <w:tc>
          <w:tcPr>
            <w:tcW w:w="7490" w:type="dxa"/>
            <w:gridSpan w:val="10"/>
            <w:vAlign w:val="center"/>
          </w:tcPr>
          <w:p w14:paraId="08F185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FE24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3EE76D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科研用房建筑面积（㎡）</w:t>
            </w:r>
          </w:p>
        </w:tc>
        <w:tc>
          <w:tcPr>
            <w:tcW w:w="2496" w:type="dxa"/>
            <w:gridSpan w:val="2"/>
            <w:vAlign w:val="center"/>
          </w:tcPr>
          <w:p w14:paraId="38C16B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496" w:type="dxa"/>
            <w:gridSpan w:val="5"/>
            <w:vAlign w:val="center"/>
          </w:tcPr>
          <w:p w14:paraId="5CEFF8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科研仪器设备原值</w:t>
            </w:r>
            <w:r>
              <w:rPr>
                <w:rFonts w:hint="eastAsia" w:ascii="Times New Roman" w:hAnsi="Times New Roman" w:eastAsia="方正仿宋_GBK" w:cs="Times New Roman"/>
                <w:b/>
                <w:bCs/>
                <w:spacing w:val="11"/>
                <w:sz w:val="28"/>
                <w:szCs w:val="28"/>
                <w:vertAlign w:val="baseline"/>
                <w:lang w:val="en-US" w:eastAsia="zh-CN"/>
              </w:rPr>
              <w:t>总额（万元）</w:t>
            </w:r>
          </w:p>
        </w:tc>
        <w:tc>
          <w:tcPr>
            <w:tcW w:w="2498" w:type="dxa"/>
            <w:gridSpan w:val="3"/>
            <w:vAlign w:val="center"/>
          </w:tcPr>
          <w:p w14:paraId="7B3FE3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4AB4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5D8D5A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科研团队人数（人）</w:t>
            </w:r>
          </w:p>
        </w:tc>
        <w:tc>
          <w:tcPr>
            <w:tcW w:w="2496" w:type="dxa"/>
            <w:gridSpan w:val="2"/>
            <w:vAlign w:val="center"/>
          </w:tcPr>
          <w:p w14:paraId="42D68C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496" w:type="dxa"/>
            <w:gridSpan w:val="5"/>
            <w:vAlign w:val="center"/>
          </w:tcPr>
          <w:p w14:paraId="74E264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50万元以上设备数量（台）</w:t>
            </w:r>
          </w:p>
        </w:tc>
        <w:tc>
          <w:tcPr>
            <w:tcW w:w="2498" w:type="dxa"/>
            <w:gridSpan w:val="3"/>
            <w:vAlign w:val="center"/>
          </w:tcPr>
          <w:p w14:paraId="00A754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FB3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11322F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依托</w:t>
            </w:r>
            <w:r>
              <w:rPr>
                <w:rFonts w:hint="default" w:ascii="Times New Roman" w:hAnsi="Times New Roman" w:eastAsia="方正仿宋_GBK" w:cs="Times New Roman"/>
                <w:b/>
                <w:bCs/>
                <w:spacing w:val="11"/>
                <w:sz w:val="28"/>
                <w:szCs w:val="28"/>
                <w:vertAlign w:val="baseline"/>
                <w:lang w:val="en-US" w:eastAsia="zh-CN"/>
              </w:rPr>
              <w:t>单位</w:t>
            </w:r>
          </w:p>
        </w:tc>
        <w:tc>
          <w:tcPr>
            <w:tcW w:w="1190" w:type="dxa"/>
            <w:vAlign w:val="center"/>
          </w:tcPr>
          <w:p w14:paraId="2E418A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EE01D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名称</w:t>
            </w:r>
          </w:p>
        </w:tc>
        <w:tc>
          <w:tcPr>
            <w:tcW w:w="4370" w:type="dxa"/>
            <w:gridSpan w:val="5"/>
            <w:vAlign w:val="center"/>
          </w:tcPr>
          <w:p w14:paraId="0733CA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4"/>
            <w:vAlign w:val="center"/>
          </w:tcPr>
          <w:p w14:paraId="3F2232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218E8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性质</w:t>
            </w:r>
          </w:p>
        </w:tc>
        <w:tc>
          <w:tcPr>
            <w:tcW w:w="1910" w:type="dxa"/>
            <w:vAlign w:val="center"/>
          </w:tcPr>
          <w:p w14:paraId="3B3D93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A92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6FBFC3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47090C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12D634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所在地</w:t>
            </w:r>
          </w:p>
        </w:tc>
        <w:tc>
          <w:tcPr>
            <w:tcW w:w="4370" w:type="dxa"/>
            <w:gridSpan w:val="5"/>
            <w:vAlign w:val="center"/>
          </w:tcPr>
          <w:p w14:paraId="1C0ECC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4"/>
            <w:vAlign w:val="center"/>
          </w:tcPr>
          <w:p w14:paraId="78EAA6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w:t>
            </w:r>
          </w:p>
          <w:p w14:paraId="58D43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构代码</w:t>
            </w:r>
          </w:p>
        </w:tc>
        <w:tc>
          <w:tcPr>
            <w:tcW w:w="1910" w:type="dxa"/>
            <w:vAlign w:val="center"/>
          </w:tcPr>
          <w:p w14:paraId="16F0BE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6D6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1B9AF9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3A4366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通信</w:t>
            </w:r>
          </w:p>
          <w:p w14:paraId="1A43E4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地址</w:t>
            </w:r>
          </w:p>
        </w:tc>
        <w:tc>
          <w:tcPr>
            <w:tcW w:w="4370" w:type="dxa"/>
            <w:gridSpan w:val="5"/>
            <w:shd w:val="clear" w:color="auto" w:fill="auto"/>
            <w:vAlign w:val="center"/>
          </w:tcPr>
          <w:p w14:paraId="259F51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4"/>
            <w:shd w:val="clear" w:color="auto" w:fill="auto"/>
            <w:vAlign w:val="center"/>
          </w:tcPr>
          <w:p w14:paraId="543ECA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邮政</w:t>
            </w:r>
          </w:p>
          <w:p w14:paraId="7BD14A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编码</w:t>
            </w:r>
          </w:p>
        </w:tc>
        <w:tc>
          <w:tcPr>
            <w:tcW w:w="1910" w:type="dxa"/>
            <w:shd w:val="clear" w:color="auto" w:fill="auto"/>
            <w:vAlign w:val="center"/>
          </w:tcPr>
          <w:p w14:paraId="19958F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611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Align w:val="center"/>
          </w:tcPr>
          <w:p w14:paraId="2E002D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w:t>
            </w:r>
          </w:p>
          <w:p w14:paraId="726DBB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4390" w:type="dxa"/>
            <w:gridSpan w:val="4"/>
            <w:vAlign w:val="center"/>
          </w:tcPr>
          <w:p w14:paraId="6CD987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0D063B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推荐单位性质</w:t>
            </w:r>
          </w:p>
        </w:tc>
        <w:tc>
          <w:tcPr>
            <w:tcW w:w="3120" w:type="dxa"/>
            <w:gridSpan w:val="5"/>
            <w:vAlign w:val="center"/>
          </w:tcPr>
          <w:p w14:paraId="37CDDB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C81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shd w:val="clear" w:color="auto" w:fill="auto"/>
            <w:vAlign w:val="center"/>
          </w:tcPr>
          <w:p w14:paraId="67269F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w:t>
            </w:r>
          </w:p>
          <w:p w14:paraId="5BE617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负责</w:t>
            </w:r>
          </w:p>
          <w:p w14:paraId="7C73A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人</w:t>
            </w:r>
          </w:p>
        </w:tc>
        <w:tc>
          <w:tcPr>
            <w:tcW w:w="1190" w:type="dxa"/>
            <w:shd w:val="clear" w:color="auto" w:fill="auto"/>
            <w:vAlign w:val="center"/>
          </w:tcPr>
          <w:p w14:paraId="55E346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2340" w:type="dxa"/>
            <w:shd w:val="clear" w:color="auto" w:fill="auto"/>
            <w:vAlign w:val="center"/>
          </w:tcPr>
          <w:p w14:paraId="3308DB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860" w:type="dxa"/>
            <w:gridSpan w:val="2"/>
            <w:shd w:val="clear" w:color="auto" w:fill="auto"/>
            <w:vAlign w:val="center"/>
          </w:tcPr>
          <w:p w14:paraId="2D22D3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性别</w:t>
            </w:r>
          </w:p>
        </w:tc>
        <w:tc>
          <w:tcPr>
            <w:tcW w:w="1170" w:type="dxa"/>
            <w:gridSpan w:val="2"/>
            <w:shd w:val="clear" w:color="auto" w:fill="auto"/>
            <w:vAlign w:val="center"/>
          </w:tcPr>
          <w:p w14:paraId="509097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1210" w:type="dxa"/>
            <w:gridSpan w:val="4"/>
            <w:shd w:val="clear" w:color="auto" w:fill="auto"/>
            <w:vAlign w:val="center"/>
          </w:tcPr>
          <w:p w14:paraId="47DCD4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出生</w:t>
            </w:r>
          </w:p>
          <w:p w14:paraId="3BCCB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日期</w:t>
            </w:r>
          </w:p>
        </w:tc>
        <w:tc>
          <w:tcPr>
            <w:tcW w:w="1910" w:type="dxa"/>
            <w:shd w:val="clear" w:color="auto" w:fill="auto"/>
            <w:vAlign w:val="center"/>
          </w:tcPr>
          <w:p w14:paraId="06DFD9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r>
      <w:tr w14:paraId="698D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0778DE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0D6276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D149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类型</w:t>
            </w:r>
          </w:p>
        </w:tc>
        <w:tc>
          <w:tcPr>
            <w:tcW w:w="2340" w:type="dxa"/>
            <w:shd w:val="clear" w:color="auto" w:fill="auto"/>
            <w:vAlign w:val="center"/>
          </w:tcPr>
          <w:p w14:paraId="50705F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身份证</w:t>
            </w:r>
          </w:p>
        </w:tc>
        <w:tc>
          <w:tcPr>
            <w:tcW w:w="860" w:type="dxa"/>
            <w:gridSpan w:val="2"/>
            <w:shd w:val="clear" w:color="auto" w:fill="auto"/>
            <w:vAlign w:val="center"/>
          </w:tcPr>
          <w:p w14:paraId="5A6D0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1CF27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号码</w:t>
            </w:r>
          </w:p>
        </w:tc>
        <w:tc>
          <w:tcPr>
            <w:tcW w:w="4290" w:type="dxa"/>
            <w:gridSpan w:val="7"/>
            <w:shd w:val="clear" w:color="auto" w:fill="auto"/>
            <w:vAlign w:val="center"/>
          </w:tcPr>
          <w:p w14:paraId="0A7A2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1461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404E2F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295C4D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w:t>
            </w:r>
          </w:p>
          <w:p w14:paraId="4AC2ED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7490" w:type="dxa"/>
            <w:gridSpan w:val="10"/>
            <w:shd w:val="clear" w:color="auto" w:fill="auto"/>
            <w:vAlign w:val="center"/>
          </w:tcPr>
          <w:p w14:paraId="5FAC37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3FEA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5E479C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1622E7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最高</w:t>
            </w:r>
          </w:p>
          <w:p w14:paraId="14BC44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学位</w:t>
            </w:r>
          </w:p>
        </w:tc>
        <w:tc>
          <w:tcPr>
            <w:tcW w:w="2340" w:type="dxa"/>
            <w:shd w:val="clear" w:color="auto" w:fill="auto"/>
            <w:vAlign w:val="center"/>
          </w:tcPr>
          <w:p w14:paraId="41C249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860" w:type="dxa"/>
            <w:gridSpan w:val="2"/>
            <w:shd w:val="clear" w:color="auto" w:fill="auto"/>
            <w:vAlign w:val="center"/>
          </w:tcPr>
          <w:p w14:paraId="10F343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职称</w:t>
            </w:r>
          </w:p>
        </w:tc>
        <w:tc>
          <w:tcPr>
            <w:tcW w:w="1170" w:type="dxa"/>
            <w:gridSpan w:val="2"/>
            <w:shd w:val="clear" w:color="auto" w:fill="auto"/>
            <w:vAlign w:val="center"/>
          </w:tcPr>
          <w:p w14:paraId="43D22A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1210" w:type="dxa"/>
            <w:gridSpan w:val="4"/>
            <w:shd w:val="clear" w:color="auto" w:fill="auto"/>
            <w:vAlign w:val="center"/>
          </w:tcPr>
          <w:p w14:paraId="52420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职务</w:t>
            </w:r>
          </w:p>
        </w:tc>
        <w:tc>
          <w:tcPr>
            <w:tcW w:w="1910" w:type="dxa"/>
            <w:vAlign w:val="center"/>
          </w:tcPr>
          <w:p w14:paraId="66E526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7FFA3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D8021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83655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2D9BD2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200" w:type="dxa"/>
            <w:gridSpan w:val="3"/>
            <w:vAlign w:val="center"/>
          </w:tcPr>
          <w:p w14:paraId="70E09E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65E521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776497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5"/>
            <w:vAlign w:val="center"/>
          </w:tcPr>
          <w:p w14:paraId="3D4AE0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1F7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09F67A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项目联系人</w:t>
            </w:r>
          </w:p>
        </w:tc>
        <w:tc>
          <w:tcPr>
            <w:tcW w:w="1190" w:type="dxa"/>
            <w:vAlign w:val="center"/>
          </w:tcPr>
          <w:p w14:paraId="23DC7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3200" w:type="dxa"/>
            <w:gridSpan w:val="3"/>
            <w:vAlign w:val="center"/>
          </w:tcPr>
          <w:p w14:paraId="6C627F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235CDB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6A1027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120" w:type="dxa"/>
            <w:gridSpan w:val="5"/>
            <w:vAlign w:val="center"/>
          </w:tcPr>
          <w:p w14:paraId="31F1C4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bookmarkStart w:id="0" w:name="_GoBack"/>
            <w:bookmarkEnd w:id="0"/>
          </w:p>
        </w:tc>
      </w:tr>
      <w:tr w14:paraId="24DD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1AE6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68CA7F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固定</w:t>
            </w:r>
          </w:p>
          <w:p w14:paraId="35EF8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200" w:type="dxa"/>
            <w:gridSpan w:val="3"/>
            <w:vAlign w:val="center"/>
          </w:tcPr>
          <w:p w14:paraId="4F7B9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78EF97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5E452D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5"/>
            <w:vAlign w:val="center"/>
          </w:tcPr>
          <w:p w14:paraId="1AFDD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C6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703094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国际合作</w:t>
            </w:r>
          </w:p>
        </w:tc>
        <w:tc>
          <w:tcPr>
            <w:tcW w:w="7490" w:type="dxa"/>
            <w:gridSpan w:val="10"/>
            <w:vAlign w:val="center"/>
          </w:tcPr>
          <w:p w14:paraId="506AFF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9C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5D364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实施年限</w:t>
            </w:r>
          </w:p>
        </w:tc>
        <w:tc>
          <w:tcPr>
            <w:tcW w:w="7490" w:type="dxa"/>
            <w:gridSpan w:val="10"/>
            <w:vAlign w:val="center"/>
          </w:tcPr>
          <w:p w14:paraId="09D20D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vertAlign w:val="baseline"/>
                <w:lang w:val="en-US" w:eastAsia="zh-CN"/>
              </w:rPr>
              <w:t>2025年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 至</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w:t>
            </w:r>
          </w:p>
        </w:tc>
      </w:tr>
      <w:tr w14:paraId="6255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71F0E9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项目预计投入情况</w:t>
            </w:r>
          </w:p>
        </w:tc>
        <w:tc>
          <w:tcPr>
            <w:tcW w:w="1190" w:type="dxa"/>
            <w:vAlign w:val="center"/>
          </w:tcPr>
          <w:p w14:paraId="0119C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项目总投入</w:t>
            </w:r>
          </w:p>
        </w:tc>
        <w:tc>
          <w:tcPr>
            <w:tcW w:w="3200" w:type="dxa"/>
            <w:gridSpan w:val="3"/>
            <w:vAlign w:val="center"/>
          </w:tcPr>
          <w:p w14:paraId="65912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461851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地州市财政拨款</w:t>
            </w:r>
          </w:p>
        </w:tc>
        <w:tc>
          <w:tcPr>
            <w:tcW w:w="2690" w:type="dxa"/>
            <w:gridSpan w:val="4"/>
            <w:vAlign w:val="center"/>
          </w:tcPr>
          <w:p w14:paraId="5D65CD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556F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73451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183DA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主管部门配套</w:t>
            </w:r>
          </w:p>
        </w:tc>
        <w:tc>
          <w:tcPr>
            <w:tcW w:w="3200" w:type="dxa"/>
            <w:gridSpan w:val="3"/>
            <w:vAlign w:val="center"/>
          </w:tcPr>
          <w:p w14:paraId="565317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025B72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单位自筹</w:t>
            </w:r>
          </w:p>
        </w:tc>
        <w:tc>
          <w:tcPr>
            <w:tcW w:w="2690" w:type="dxa"/>
            <w:gridSpan w:val="4"/>
            <w:vAlign w:val="center"/>
          </w:tcPr>
          <w:p w14:paraId="23B271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6800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0D5BF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D03B8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银行贷款</w:t>
            </w:r>
          </w:p>
        </w:tc>
        <w:tc>
          <w:tcPr>
            <w:tcW w:w="3200" w:type="dxa"/>
            <w:gridSpan w:val="3"/>
            <w:vAlign w:val="center"/>
          </w:tcPr>
          <w:p w14:paraId="43058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7E192F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其他资金</w:t>
            </w:r>
          </w:p>
        </w:tc>
        <w:tc>
          <w:tcPr>
            <w:tcW w:w="2690" w:type="dxa"/>
            <w:gridSpan w:val="4"/>
            <w:vAlign w:val="center"/>
          </w:tcPr>
          <w:p w14:paraId="2B6637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0EA7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41EF9F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主要参与单位</w:t>
            </w:r>
          </w:p>
        </w:tc>
        <w:tc>
          <w:tcPr>
            <w:tcW w:w="1190" w:type="dxa"/>
            <w:vAlign w:val="center"/>
          </w:tcPr>
          <w:p w14:paraId="06A06C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序号</w:t>
            </w:r>
          </w:p>
        </w:tc>
        <w:tc>
          <w:tcPr>
            <w:tcW w:w="3600" w:type="dxa"/>
            <w:gridSpan w:val="4"/>
            <w:vAlign w:val="center"/>
          </w:tcPr>
          <w:p w14:paraId="28ED2F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单位名称</w:t>
            </w:r>
          </w:p>
        </w:tc>
        <w:tc>
          <w:tcPr>
            <w:tcW w:w="1600" w:type="dxa"/>
            <w:gridSpan w:val="4"/>
            <w:vAlign w:val="center"/>
          </w:tcPr>
          <w:p w14:paraId="2BB6D5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单位性质</w:t>
            </w:r>
          </w:p>
        </w:tc>
        <w:tc>
          <w:tcPr>
            <w:tcW w:w="2290" w:type="dxa"/>
            <w:gridSpan w:val="2"/>
            <w:vAlign w:val="center"/>
          </w:tcPr>
          <w:p w14:paraId="2EE5A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组织机构代码</w:t>
            </w:r>
          </w:p>
        </w:tc>
      </w:tr>
      <w:tr w14:paraId="42D6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58CC74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0CE947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1</w:t>
            </w:r>
          </w:p>
        </w:tc>
        <w:tc>
          <w:tcPr>
            <w:tcW w:w="3600" w:type="dxa"/>
            <w:gridSpan w:val="4"/>
            <w:vAlign w:val="center"/>
          </w:tcPr>
          <w:p w14:paraId="5A664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78B9A2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34627F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7726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34420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67E8A3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2</w:t>
            </w:r>
          </w:p>
        </w:tc>
        <w:tc>
          <w:tcPr>
            <w:tcW w:w="3600" w:type="dxa"/>
            <w:gridSpan w:val="4"/>
            <w:vAlign w:val="center"/>
          </w:tcPr>
          <w:p w14:paraId="064639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75A35C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1CE7B1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239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AEC6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227546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3</w:t>
            </w:r>
          </w:p>
        </w:tc>
        <w:tc>
          <w:tcPr>
            <w:tcW w:w="3600" w:type="dxa"/>
            <w:gridSpan w:val="4"/>
            <w:vAlign w:val="center"/>
          </w:tcPr>
          <w:p w14:paraId="155776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2C2C44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56E10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59A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F45D9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0E87C2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3600" w:type="dxa"/>
            <w:gridSpan w:val="4"/>
            <w:vAlign w:val="center"/>
          </w:tcPr>
          <w:p w14:paraId="08630A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23BDA9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7867AC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46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18300B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项目实施地</w:t>
            </w:r>
          </w:p>
        </w:tc>
        <w:tc>
          <w:tcPr>
            <w:tcW w:w="7490" w:type="dxa"/>
            <w:gridSpan w:val="10"/>
            <w:vAlign w:val="center"/>
          </w:tcPr>
          <w:p w14:paraId="73EB59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bl>
    <w:p w14:paraId="723A5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7BF7A15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C50112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2101B9A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eastAsia" w:ascii="Times New Roman" w:hAnsi="Times New Roman" w:eastAsia="方正小标宋_GBK" w:cs="Times New Roman"/>
          <w:spacing w:val="0"/>
          <w:sz w:val="40"/>
          <w:szCs w:val="40"/>
          <w:lang w:val="en-US" w:eastAsia="zh-CN"/>
        </w:rPr>
        <w:t>科研团队概况</w:t>
      </w:r>
    </w:p>
    <w:tbl>
      <w:tblPr>
        <w:tblStyle w:val="6"/>
        <w:tblW w:w="9530"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70"/>
        <w:gridCol w:w="2029"/>
        <w:gridCol w:w="461"/>
        <w:gridCol w:w="510"/>
        <w:gridCol w:w="1290"/>
        <w:gridCol w:w="1400"/>
        <w:gridCol w:w="2001"/>
        <w:gridCol w:w="1369"/>
      </w:tblGrid>
      <w:tr w14:paraId="1CAF1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70" w:type="dxa"/>
            <w:vAlign w:val="center"/>
          </w:tcPr>
          <w:p w14:paraId="1F41C4E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序号</w:t>
            </w:r>
          </w:p>
        </w:tc>
        <w:tc>
          <w:tcPr>
            <w:tcW w:w="2029" w:type="dxa"/>
            <w:vAlign w:val="center"/>
          </w:tcPr>
          <w:p w14:paraId="23245D6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姓名</w:t>
            </w:r>
          </w:p>
        </w:tc>
        <w:tc>
          <w:tcPr>
            <w:tcW w:w="461" w:type="dxa"/>
            <w:vAlign w:val="center"/>
          </w:tcPr>
          <w:p w14:paraId="4344C90E">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性别</w:t>
            </w:r>
          </w:p>
        </w:tc>
        <w:tc>
          <w:tcPr>
            <w:tcW w:w="510" w:type="dxa"/>
            <w:vAlign w:val="center"/>
          </w:tcPr>
          <w:p w14:paraId="542DFF3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年龄</w:t>
            </w:r>
          </w:p>
        </w:tc>
        <w:tc>
          <w:tcPr>
            <w:tcW w:w="1290" w:type="dxa"/>
            <w:vAlign w:val="center"/>
          </w:tcPr>
          <w:p w14:paraId="4EBFBCE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职务</w:t>
            </w:r>
          </w:p>
        </w:tc>
        <w:tc>
          <w:tcPr>
            <w:tcW w:w="1400" w:type="dxa"/>
            <w:vAlign w:val="center"/>
          </w:tcPr>
          <w:p w14:paraId="4ECFABC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职称</w:t>
            </w:r>
          </w:p>
        </w:tc>
        <w:tc>
          <w:tcPr>
            <w:tcW w:w="2001" w:type="dxa"/>
            <w:vAlign w:val="center"/>
          </w:tcPr>
          <w:p w14:paraId="6B573F9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专业特长</w:t>
            </w:r>
          </w:p>
        </w:tc>
        <w:tc>
          <w:tcPr>
            <w:tcW w:w="1369" w:type="dxa"/>
            <w:vAlign w:val="center"/>
          </w:tcPr>
          <w:p w14:paraId="77AA72B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b/>
                <w:bCs/>
                <w:spacing w:val="0"/>
                <w:sz w:val="28"/>
                <w:szCs w:val="28"/>
                <w:vertAlign w:val="baseline"/>
                <w:lang w:val="en-US" w:eastAsia="zh-CN"/>
              </w:rPr>
            </w:pPr>
            <w:r>
              <w:rPr>
                <w:rFonts w:hint="eastAsia" w:ascii="方正仿宋_GBK" w:hAnsi="方正仿宋_GBK" w:eastAsia="方正仿宋_GBK" w:cs="方正仿宋_GBK"/>
                <w:b/>
                <w:bCs/>
                <w:spacing w:val="0"/>
                <w:sz w:val="28"/>
                <w:szCs w:val="28"/>
                <w:vertAlign w:val="baseline"/>
                <w:lang w:val="en-US" w:eastAsia="zh-CN"/>
              </w:rPr>
              <w:t>职责分工</w:t>
            </w:r>
          </w:p>
        </w:tc>
      </w:tr>
      <w:tr w14:paraId="19A24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470" w:type="dxa"/>
            <w:vAlign w:val="center"/>
          </w:tcPr>
          <w:p w14:paraId="4A61A3E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1</w:t>
            </w:r>
          </w:p>
        </w:tc>
        <w:tc>
          <w:tcPr>
            <w:tcW w:w="2029" w:type="dxa"/>
            <w:vAlign w:val="center"/>
          </w:tcPr>
          <w:p w14:paraId="33A3DC4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2D2145A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09EEF45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5D191DA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6D6E3F8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43934A0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6C55FD0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54B1A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470" w:type="dxa"/>
            <w:vAlign w:val="center"/>
          </w:tcPr>
          <w:p w14:paraId="4DEF683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2</w:t>
            </w:r>
          </w:p>
        </w:tc>
        <w:tc>
          <w:tcPr>
            <w:tcW w:w="2029" w:type="dxa"/>
            <w:vAlign w:val="center"/>
          </w:tcPr>
          <w:p w14:paraId="1340270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3ACEF2B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1AF798D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092FF89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2BD46A7E">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1F537C1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2F2F522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188CC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470" w:type="dxa"/>
            <w:vAlign w:val="center"/>
          </w:tcPr>
          <w:p w14:paraId="075FACA8">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3</w:t>
            </w:r>
          </w:p>
        </w:tc>
        <w:tc>
          <w:tcPr>
            <w:tcW w:w="2029" w:type="dxa"/>
            <w:vAlign w:val="center"/>
          </w:tcPr>
          <w:p w14:paraId="171C2C7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4BCD047F">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524C727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2B0CB04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3FEB7A8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3F72EA8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57BE8CBE">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6B7E8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470" w:type="dxa"/>
            <w:vAlign w:val="center"/>
          </w:tcPr>
          <w:p w14:paraId="60C5CE6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4</w:t>
            </w:r>
          </w:p>
        </w:tc>
        <w:tc>
          <w:tcPr>
            <w:tcW w:w="2029" w:type="dxa"/>
            <w:vAlign w:val="center"/>
          </w:tcPr>
          <w:p w14:paraId="762B691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62A9428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21CE8FA8">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68B41A9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3C7A6DE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407E708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49825E6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0D82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70" w:type="dxa"/>
            <w:vAlign w:val="center"/>
          </w:tcPr>
          <w:p w14:paraId="29376F6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5</w:t>
            </w:r>
          </w:p>
        </w:tc>
        <w:tc>
          <w:tcPr>
            <w:tcW w:w="2029" w:type="dxa"/>
            <w:vAlign w:val="center"/>
          </w:tcPr>
          <w:p w14:paraId="4CC07C3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1D934CB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1665EB1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6C74D6D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79E567D8">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1E5EBB6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09E216B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35231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470" w:type="dxa"/>
            <w:vAlign w:val="center"/>
          </w:tcPr>
          <w:p w14:paraId="0AA2B2D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6</w:t>
            </w:r>
          </w:p>
        </w:tc>
        <w:tc>
          <w:tcPr>
            <w:tcW w:w="2029" w:type="dxa"/>
            <w:vAlign w:val="center"/>
          </w:tcPr>
          <w:p w14:paraId="20C0027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30C4713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39D3784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6078F2E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72A620A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4C59FF9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27BC340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6D89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70" w:type="dxa"/>
            <w:vAlign w:val="center"/>
          </w:tcPr>
          <w:p w14:paraId="669ADDD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7</w:t>
            </w:r>
          </w:p>
        </w:tc>
        <w:tc>
          <w:tcPr>
            <w:tcW w:w="2029" w:type="dxa"/>
            <w:vAlign w:val="center"/>
          </w:tcPr>
          <w:p w14:paraId="31FC308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7CB0CD3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52755139">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63FB948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7A1BFFE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01D260B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014CAC4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3A0DD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70" w:type="dxa"/>
            <w:vAlign w:val="center"/>
          </w:tcPr>
          <w:p w14:paraId="169D1DC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8</w:t>
            </w:r>
          </w:p>
        </w:tc>
        <w:tc>
          <w:tcPr>
            <w:tcW w:w="2029" w:type="dxa"/>
            <w:vAlign w:val="center"/>
          </w:tcPr>
          <w:p w14:paraId="5403F85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5621FF9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0273989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73F1B6F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61A7A6AE">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5D6EC22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17159F1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5955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70" w:type="dxa"/>
            <w:vAlign w:val="center"/>
          </w:tcPr>
          <w:p w14:paraId="35C95E59">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29" w:type="dxa"/>
            <w:vAlign w:val="center"/>
          </w:tcPr>
          <w:p w14:paraId="56BF346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0916AA5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0E0EF43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4103B1F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1B2EDE2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2BAA5F6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0806286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r w14:paraId="69F3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70" w:type="dxa"/>
            <w:vAlign w:val="center"/>
          </w:tcPr>
          <w:p w14:paraId="56370BF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29" w:type="dxa"/>
            <w:vAlign w:val="center"/>
          </w:tcPr>
          <w:p w14:paraId="20D2E18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461" w:type="dxa"/>
            <w:vAlign w:val="center"/>
          </w:tcPr>
          <w:p w14:paraId="483FE75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510" w:type="dxa"/>
            <w:vAlign w:val="center"/>
          </w:tcPr>
          <w:p w14:paraId="7EE1B03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290" w:type="dxa"/>
            <w:vAlign w:val="center"/>
          </w:tcPr>
          <w:p w14:paraId="3F82FF6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400" w:type="dxa"/>
            <w:vAlign w:val="center"/>
          </w:tcPr>
          <w:p w14:paraId="05B417D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2001" w:type="dxa"/>
            <w:vAlign w:val="center"/>
          </w:tcPr>
          <w:p w14:paraId="078A82FF">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c>
          <w:tcPr>
            <w:tcW w:w="1369" w:type="dxa"/>
            <w:vAlign w:val="center"/>
          </w:tcPr>
          <w:p w14:paraId="1A91998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pacing w:val="0"/>
                <w:sz w:val="28"/>
                <w:szCs w:val="28"/>
                <w:vertAlign w:val="baseline"/>
                <w:lang w:val="en-US" w:eastAsia="zh-CN"/>
              </w:rPr>
            </w:pPr>
          </w:p>
        </w:tc>
      </w:tr>
    </w:tbl>
    <w:p w14:paraId="1E593274">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30BA640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7E71B22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64AD71F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8714E6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06E491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2DA8483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69BA62CD">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096AB87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20DC2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pacing w:val="0"/>
          <w:sz w:val="40"/>
          <w:szCs w:val="40"/>
          <w:lang w:val="en-US" w:eastAsia="zh-CN"/>
        </w:rPr>
      </w:pPr>
    </w:p>
    <w:p w14:paraId="137ED7B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eastAsia" w:ascii="Times New Roman" w:hAnsi="Times New Roman" w:eastAsia="方正小标宋_GBK" w:cs="Times New Roman"/>
          <w:spacing w:val="0"/>
          <w:sz w:val="40"/>
          <w:szCs w:val="40"/>
          <w:lang w:val="en-US" w:eastAsia="zh-CN"/>
        </w:rPr>
        <w:t>平台科研成果</w:t>
      </w:r>
    </w:p>
    <w:tbl>
      <w:tblPr>
        <w:tblStyle w:val="6"/>
        <w:tblW w:w="953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530"/>
      </w:tblGrid>
      <w:tr w14:paraId="14650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30" w:type="dxa"/>
          </w:tcPr>
          <w:p w14:paraId="7A16425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pacing w:val="0"/>
                <w:sz w:val="28"/>
                <w:szCs w:val="28"/>
                <w:vertAlign w:val="baseline"/>
                <w:lang w:val="en-US" w:eastAsia="zh-CN"/>
              </w:rPr>
            </w:pPr>
            <w:r>
              <w:rPr>
                <w:rFonts w:hint="eastAsia" w:ascii="方正仿宋_GBK" w:hAnsi="方正仿宋_GBK" w:eastAsia="方正仿宋_GBK" w:cs="方正仿宋_GBK"/>
                <w:spacing w:val="0"/>
                <w:sz w:val="28"/>
                <w:szCs w:val="28"/>
                <w:vertAlign w:val="baseline"/>
                <w:lang w:val="en-US" w:eastAsia="zh-CN"/>
              </w:rPr>
              <w:t>注：分类简要说明近三年内承担地区级以上的科研任务，获得自治区级及以上科学技术奖励，研发新技术、新产品，获得新品种、授权发明专利（含已转让）、软件著作权等，主持参与制定地方或行业标准（规范、规程）等，通过附件材料佐证。</w:t>
            </w:r>
          </w:p>
        </w:tc>
      </w:tr>
      <w:tr w14:paraId="67516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30" w:type="dxa"/>
          </w:tcPr>
          <w:p w14:paraId="7D656087">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1ED13CF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7370A54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10BA281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2827F512">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604211F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48FFB108">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12C2A6BD">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32038B3E">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386FB63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7B21640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44B79E9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30833DF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25CAF96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1116694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2A63F9E9">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589B3BF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07AF2CD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5E8F9E6E">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5AC3A73C">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50EB4BF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7EAF55B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041F373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62A428F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45DE8F4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363AE535">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p w14:paraId="4E41D544">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pacing w:val="0"/>
                <w:sz w:val="28"/>
                <w:szCs w:val="28"/>
                <w:vertAlign w:val="baseline"/>
                <w:lang w:val="en-US" w:eastAsia="zh-CN"/>
              </w:rPr>
            </w:pPr>
          </w:p>
        </w:tc>
      </w:tr>
    </w:tbl>
    <w:p w14:paraId="1BEFD93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spacing w:val="0"/>
          <w:sz w:val="32"/>
          <w:szCs w:val="32"/>
          <w:lang w:val="en-US" w:eastAsia="zh-CN"/>
        </w:rPr>
      </w:pPr>
      <w:r>
        <w:rPr>
          <w:rFonts w:hint="default" w:ascii="Times New Roman" w:hAnsi="Times New Roman" w:eastAsia="方正黑体_GBK" w:cs="Times New Roman"/>
          <w:spacing w:val="0"/>
          <w:sz w:val="40"/>
          <w:szCs w:val="40"/>
          <w:lang w:val="en-US" w:eastAsia="zh-CN"/>
        </w:rPr>
        <w:t>一、研究内容及目标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32A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C4CF8B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（一）研究内容</w:t>
            </w:r>
          </w:p>
        </w:tc>
      </w:tr>
      <w:tr w14:paraId="0A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7C5942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43B3A3">
            <w:pPr>
              <w:pStyle w:val="2"/>
              <w:rPr>
                <w:rFonts w:hint="default" w:ascii="Times New Roman" w:hAnsi="Times New Roman" w:eastAsia="方正仿宋_GBK" w:cs="Times New Roman"/>
                <w:b w:val="0"/>
                <w:bCs w:val="0"/>
                <w:spacing w:val="0"/>
                <w:sz w:val="28"/>
                <w:szCs w:val="28"/>
                <w:vertAlign w:val="baseline"/>
                <w:lang w:val="en-US" w:eastAsia="zh-CN"/>
              </w:rPr>
            </w:pPr>
          </w:p>
          <w:p w14:paraId="470DAB63">
            <w:pPr>
              <w:rPr>
                <w:rFonts w:hint="default"/>
                <w:lang w:val="en-US" w:eastAsia="zh-CN"/>
              </w:rPr>
            </w:pPr>
          </w:p>
          <w:p w14:paraId="698516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40EE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8F10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1EB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31C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32BB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7102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4DEE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0894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6CAA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76C5D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DA5C7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29A82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0719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8DCFC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5095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70DF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E326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5EA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3AF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F7D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1771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519B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85BCF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DDCA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DC265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6132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939CAF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（二）研究目标</w:t>
            </w:r>
          </w:p>
        </w:tc>
      </w:tr>
      <w:tr w14:paraId="405E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4553EF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F7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5A8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42D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9E21C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21D0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FB38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C8235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9A7B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F37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AB3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96C7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AF72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01D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1A4C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28B3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A3B4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9427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84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9481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619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0E3F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AB4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6261D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76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C11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D319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A913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9A826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E3EF7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44BF3D">
            <w:pPr>
              <w:pStyle w:val="2"/>
              <w:rPr>
                <w:rFonts w:hint="default"/>
                <w:lang w:val="en-US" w:eastAsia="zh-CN"/>
              </w:rPr>
            </w:pPr>
          </w:p>
        </w:tc>
      </w:tr>
      <w:tr w14:paraId="0C94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1B1880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（三）拟解决的技术难点</w:t>
            </w:r>
          </w:p>
        </w:tc>
      </w:tr>
      <w:tr w14:paraId="333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2" w:hRule="atLeast"/>
        </w:trPr>
        <w:tc>
          <w:tcPr>
            <w:tcW w:w="9060" w:type="dxa"/>
          </w:tcPr>
          <w:p w14:paraId="455208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DF0D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A28C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2C66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642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6911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E987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ABE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DC74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98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C1DF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54E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4864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F0F2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B6B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823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155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FF86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57D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E4E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F5FE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B695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5504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D30E1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E153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FA3F0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27A5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BE81A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6B85F">
            <w:pPr>
              <w:rPr>
                <w:rFonts w:hint="default" w:ascii="Times New Roman" w:hAnsi="Times New Roman" w:eastAsia="方正仿宋_GBK" w:cs="Times New Roman"/>
                <w:sz w:val="28"/>
                <w:szCs w:val="28"/>
                <w:lang w:val="en-US" w:eastAsia="zh-CN"/>
              </w:rPr>
            </w:pPr>
          </w:p>
          <w:p w14:paraId="072C4312">
            <w:pPr>
              <w:rPr>
                <w:rFonts w:hint="default"/>
                <w:lang w:val="en-US" w:eastAsia="zh-CN"/>
              </w:rPr>
            </w:pPr>
          </w:p>
        </w:tc>
      </w:tr>
      <w:tr w14:paraId="5E2F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45B177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（四）创新点</w:t>
            </w:r>
          </w:p>
        </w:tc>
      </w:tr>
      <w:tr w14:paraId="2C5B8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6464B2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1161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42E1B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247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1A6F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7508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B96FC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10E1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9B3F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7447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4BE9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061E6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8E03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D008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11BA6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6497F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8613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521D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FE13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7BEA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81D56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C939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30C6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3F7B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44FFE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A1FA4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065C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0C177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11FD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842D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BF08D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bl>
    <w:p w14:paraId="7285B9D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二、</w:t>
      </w:r>
      <w:r>
        <w:rPr>
          <w:rFonts w:hint="eastAsia" w:ascii="方正黑体_GBK" w:hAnsi="方正黑体_GBK" w:eastAsia="方正黑体_GBK" w:cs="方正黑体_GBK"/>
          <w:spacing w:val="0"/>
          <w:sz w:val="40"/>
          <w:szCs w:val="40"/>
          <w:lang w:val="en-US" w:eastAsia="zh-CN"/>
        </w:rPr>
        <w:t>拟采用的技术方法</w:t>
      </w:r>
      <w:r>
        <w:rPr>
          <w:rFonts w:hint="eastAsia" w:ascii="方正仿宋_GBK" w:hAnsi="方正仿宋_GBK" w:eastAsia="方正仿宋_GBK" w:cs="方正仿宋_GBK"/>
          <w:spacing w:val="0"/>
          <w:sz w:val="32"/>
          <w:szCs w:val="32"/>
          <w:lang w:val="en-US" w:eastAsia="zh-CN"/>
        </w:rPr>
        <w:t>（或技术路线、实施方案）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7AB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6F552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CB16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45D7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99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3B8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84A1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5353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2BA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4EEF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60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AE0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087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48D9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D91C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0087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04F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3A80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204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162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F0C7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6B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6C21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12A2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86F5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69A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FD3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688F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1384E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9B1D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2E34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F80F6A">
            <w:pPr>
              <w:pStyle w:val="2"/>
              <w:rPr>
                <w:rFonts w:hint="default"/>
                <w:lang w:val="en-US" w:eastAsia="zh-CN"/>
              </w:rPr>
            </w:pPr>
          </w:p>
        </w:tc>
      </w:tr>
    </w:tbl>
    <w:p w14:paraId="4B74366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三、考核指标</w:t>
      </w:r>
    </w:p>
    <w:p w14:paraId="3B56C5B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pacing w:val="0"/>
          <w:sz w:val="28"/>
          <w:szCs w:val="28"/>
          <w:lang w:val="en-US" w:eastAsia="zh-CN"/>
        </w:rPr>
      </w:pPr>
      <w:r>
        <w:rPr>
          <w:rFonts w:hint="eastAsia" w:ascii="方正仿宋_GBK" w:hAnsi="方正仿宋_GBK" w:eastAsia="方正仿宋_GBK" w:cs="方正仿宋_GBK"/>
          <w:spacing w:val="0"/>
          <w:sz w:val="28"/>
          <w:szCs w:val="28"/>
          <w:lang w:val="en-US" w:eastAsia="zh-CN"/>
        </w:rPr>
        <w:t>（应达到的主要技术、经济指标，在新产品、新设备、新品种、新标准、新工艺，包括专利、标准、成果等方面获得的成果以及人才培养、基地建设等指标）</w:t>
      </w:r>
    </w:p>
    <w:tbl>
      <w:tblPr>
        <w:tblStyle w:val="6"/>
        <w:tblW w:w="9520" w:type="dxa"/>
        <w:tblInd w:w="-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0"/>
      </w:tblGrid>
      <w:tr w14:paraId="08E3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9520" w:type="dxa"/>
            <w:noWrap w:val="0"/>
            <w:vAlign w:val="top"/>
          </w:tcPr>
          <w:p w14:paraId="288C4D65">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（一）约束性指标（技术指标）：</w:t>
            </w:r>
          </w:p>
        </w:tc>
      </w:tr>
      <w:tr w14:paraId="14FA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398912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871E3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739C5E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BA8601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D4ADC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A9BDB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1EF61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FB0AD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6CBBF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5DF2E9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421B8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3FE80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95F3F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FDDD3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CA159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F61CA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tc>
      </w:tr>
      <w:tr w14:paraId="624E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4A33D66">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（二）预期性指标（经济效益指标）：</w:t>
            </w:r>
          </w:p>
        </w:tc>
      </w:tr>
      <w:tr w14:paraId="6D12E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1BE02C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013CD7B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A0EEC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64E77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7434D5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342A25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9DC09D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BA3D54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5AF8020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F55700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tc>
      </w:tr>
    </w:tbl>
    <w:p w14:paraId="70AD038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四</w:t>
      </w:r>
      <w:r>
        <w:rPr>
          <w:rFonts w:hint="default" w:ascii="方正黑体_GBK" w:hAnsi="方正黑体_GBK" w:eastAsia="方正黑体_GBK" w:cs="方正黑体_GBK"/>
          <w:spacing w:val="0"/>
          <w:sz w:val="40"/>
          <w:szCs w:val="40"/>
          <w:lang w:val="en-US" w:eastAsia="zh-CN"/>
        </w:rPr>
        <w:t>、项目年度计划及阶段目标</w:t>
      </w:r>
    </w:p>
    <w:tbl>
      <w:tblPr>
        <w:tblStyle w:val="5"/>
        <w:tblW w:w="5252" w:type="pct"/>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6920"/>
        <w:gridCol w:w="1307"/>
      </w:tblGrid>
      <w:tr w14:paraId="79CB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7" w:type="pct"/>
            <w:tcBorders>
              <w:top w:val="single" w:color="auto" w:sz="4" w:space="0"/>
              <w:left w:val="single" w:color="auto" w:sz="4" w:space="0"/>
              <w:bottom w:val="single" w:color="auto" w:sz="4" w:space="0"/>
              <w:right w:val="single" w:color="auto" w:sz="4" w:space="0"/>
            </w:tcBorders>
            <w:noWrap w:val="0"/>
            <w:vAlign w:val="center"/>
          </w:tcPr>
          <w:p w14:paraId="526D7A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起止时间</w:t>
            </w:r>
          </w:p>
        </w:tc>
        <w:tc>
          <w:tcPr>
            <w:tcW w:w="3635" w:type="pct"/>
            <w:tcBorders>
              <w:top w:val="single" w:color="auto" w:sz="4" w:space="0"/>
              <w:left w:val="single" w:color="auto" w:sz="4" w:space="0"/>
              <w:bottom w:val="single" w:color="auto" w:sz="4" w:space="0"/>
              <w:right w:val="single" w:color="auto" w:sz="4" w:space="0"/>
            </w:tcBorders>
            <w:noWrap w:val="0"/>
            <w:vAlign w:val="center"/>
          </w:tcPr>
          <w:p w14:paraId="4E24F96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项目目标分解及进度安排</w:t>
            </w:r>
          </w:p>
          <w:p w14:paraId="298851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简</w:t>
            </w:r>
            <w:r>
              <w:rPr>
                <w:rFonts w:hint="default" w:ascii="Times New Roman" w:hAnsi="Times New Roman" w:eastAsia="方正仿宋_GBK" w:cs="Times New Roman"/>
                <w:b/>
                <w:bCs/>
                <w:sz w:val="21"/>
                <w:szCs w:val="21"/>
              </w:rPr>
              <w:t>述完成项目总体计划目标所必须完成的各项研发工作、生产准备工作、市场开拓工作等的进度安排及阶段考核目标）</w:t>
            </w:r>
          </w:p>
        </w:tc>
        <w:tc>
          <w:tcPr>
            <w:tcW w:w="686" w:type="pct"/>
            <w:tcBorders>
              <w:top w:val="single" w:color="auto" w:sz="4" w:space="0"/>
              <w:left w:val="single" w:color="auto" w:sz="4" w:space="0"/>
              <w:bottom w:val="single" w:color="auto" w:sz="4" w:space="0"/>
              <w:right w:val="single" w:color="auto" w:sz="4" w:space="0"/>
            </w:tcBorders>
            <w:noWrap w:val="0"/>
            <w:vAlign w:val="center"/>
          </w:tcPr>
          <w:p w14:paraId="028D837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lang w:eastAsia="zh-CN"/>
              </w:rPr>
              <w:t>财政资金使用计划</w:t>
            </w:r>
          </w:p>
        </w:tc>
      </w:tr>
      <w:tr w14:paraId="5F30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trPr>
        <w:tc>
          <w:tcPr>
            <w:tcW w:w="677" w:type="pct"/>
            <w:tcBorders>
              <w:top w:val="single" w:color="auto" w:sz="4" w:space="0"/>
              <w:left w:val="single" w:color="auto" w:sz="4" w:space="0"/>
              <w:right w:val="single" w:color="auto" w:sz="4" w:space="0"/>
            </w:tcBorders>
            <w:noWrap w:val="0"/>
            <w:vAlign w:val="center"/>
          </w:tcPr>
          <w:p w14:paraId="68F6CB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一</w:t>
            </w:r>
            <w:r>
              <w:rPr>
                <w:rFonts w:hint="default" w:ascii="Times New Roman" w:hAnsi="Times New Roman" w:eastAsia="方正仿宋_GBK" w:cs="Times New Roman"/>
                <w:b/>
                <w:bCs/>
                <w:sz w:val="21"/>
                <w:szCs w:val="21"/>
              </w:rPr>
              <w:t>年度</w:t>
            </w:r>
          </w:p>
          <w:p w14:paraId="11B2F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4EC6EC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70928D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284BAC6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2D4D57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96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trPr>
        <w:tc>
          <w:tcPr>
            <w:tcW w:w="677" w:type="pct"/>
            <w:tcBorders>
              <w:top w:val="single" w:color="auto" w:sz="4" w:space="0"/>
              <w:left w:val="single" w:color="auto" w:sz="4" w:space="0"/>
              <w:right w:val="single" w:color="auto" w:sz="4" w:space="0"/>
            </w:tcBorders>
            <w:noWrap w:val="0"/>
            <w:vAlign w:val="center"/>
          </w:tcPr>
          <w:p w14:paraId="63B43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二</w:t>
            </w:r>
            <w:r>
              <w:rPr>
                <w:rFonts w:hint="default" w:ascii="Times New Roman" w:hAnsi="Times New Roman" w:eastAsia="方正仿宋_GBK" w:cs="Times New Roman"/>
                <w:b/>
                <w:bCs/>
                <w:sz w:val="21"/>
                <w:szCs w:val="21"/>
              </w:rPr>
              <w:t>年度</w:t>
            </w:r>
          </w:p>
          <w:p w14:paraId="6D1D8A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60C14D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3ECC03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322A95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35C883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6C2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0" w:hRule="atLeast"/>
        </w:trPr>
        <w:tc>
          <w:tcPr>
            <w:tcW w:w="677" w:type="pct"/>
            <w:tcBorders>
              <w:top w:val="single" w:color="auto" w:sz="4" w:space="0"/>
              <w:left w:val="single" w:color="auto" w:sz="4" w:space="0"/>
              <w:right w:val="single" w:color="auto" w:sz="4" w:space="0"/>
            </w:tcBorders>
            <w:noWrap w:val="0"/>
            <w:vAlign w:val="center"/>
          </w:tcPr>
          <w:p w14:paraId="0D4A29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三</w:t>
            </w:r>
            <w:r>
              <w:rPr>
                <w:rFonts w:hint="default" w:ascii="Times New Roman" w:hAnsi="Times New Roman" w:eastAsia="方正仿宋_GBK" w:cs="Times New Roman"/>
                <w:b/>
                <w:bCs/>
                <w:sz w:val="21"/>
                <w:szCs w:val="21"/>
              </w:rPr>
              <w:t>年度</w:t>
            </w:r>
          </w:p>
          <w:p w14:paraId="4B7C3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76598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1CBD9E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4FED3FB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5F010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bl>
    <w:p w14:paraId="1D44FB5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DD3B7E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五、申报单位及参与单位研究基础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1431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8318E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（一）申报单位在该研究方向的前期任务承担情况、相关研究成果（应说明前期任务取得的主要成果、指标及效果，限800字以内）</w:t>
            </w:r>
          </w:p>
        </w:tc>
      </w:tr>
      <w:tr w14:paraId="54395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D3E35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83F5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1E09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5736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B103C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4DB56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FAA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BE032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97D58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31FE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75F2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F7A2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478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2CA5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A8E7E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D432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EFE6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2988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E2D7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69A1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D6137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97E5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20C9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669EB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F4F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CE4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F94C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F9BD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AF26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24DD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DFE5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（二）负责人及项目主要骨干人员的科研水平及主要成果（包括工作简历、主要学术业绩、近五年主持的与申请项目相关的各类国家科技计划项目情况，奖励、论文、专利等重点成果取得情况，限1200字以内）</w:t>
            </w:r>
          </w:p>
        </w:tc>
      </w:tr>
      <w:tr w14:paraId="5478B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57BD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4799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F2092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2C33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2D4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C57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5DF1C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0CE6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EC73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FDA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D313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6D32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8E96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8FC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BC50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72C1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A553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EDB7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C834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94B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2F2BB0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FAD4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C518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144B8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D6A0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9CFFF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0194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9FBC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865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57CA9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（三）申报单位相关科研条件支撑状况（包括实验平台、大型仪器设备、国家（重点）实验室、国家工程（技术）中心、重大科学工程等研究基地情况，限 500 字以内）</w:t>
            </w:r>
          </w:p>
        </w:tc>
      </w:tr>
      <w:tr w14:paraId="35C7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BFA6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F6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9C79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E233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26B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A1447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6CCC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5F6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E436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3459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5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CD069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3AC2E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B819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88DD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C01A3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4CB3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D677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B39F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377A8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A408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A1A5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DB31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5801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B59F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F6A7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41D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2E929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EBC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67D5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164F8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协作单位的选择原因及其优势（企业单位重点说明与项目相关的技术开发与应用水平、管理能力和经济实力，与本项目相关产品开发、生产、经营情况等；非企业类单位重点说明在项目相关技术方面的研发能力、技术基础及管理能力等。限800字以内）</w:t>
            </w:r>
          </w:p>
        </w:tc>
      </w:tr>
      <w:tr w14:paraId="62A98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AB64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FC4D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936C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C9DC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4106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B563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8649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EB6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275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7A6F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1F02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492F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4941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C03CF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6495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6056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D17A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C8B8E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6C04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DA26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24F7A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3187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C379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DFDF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A03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867E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B3AD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F0CC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B03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96AB9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（五）申请单位与协作单位的任务分工</w:t>
            </w:r>
          </w:p>
        </w:tc>
      </w:tr>
      <w:tr w14:paraId="588E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4F140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9C851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199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3164C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375E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D5EA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20CA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7CB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54A9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14C0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C9AC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844E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A75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8D14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85732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0545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D6419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B2792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E337E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5220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7F9B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1FCA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3DC9F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2B6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（六）相关的国际合作与交流（限300字以内）</w:t>
            </w:r>
          </w:p>
        </w:tc>
      </w:tr>
      <w:tr w14:paraId="2E53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E5B34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5EA6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B67EE0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0B74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4411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75940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206A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57D7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01D03DA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六、项目组织实施、保障措施及风险分析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292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B62C0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（一）项目组织实施机制（包括项目及分任务（课题）的内部组织管理方式、协调机制等， 800字以内）</w:t>
            </w:r>
          </w:p>
        </w:tc>
      </w:tr>
      <w:tr w14:paraId="30BA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EE6C6A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07193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69B2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0B1E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510D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B244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A8DDE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CEB0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3AFE2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A1F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6A6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FFB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BBD3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67C33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5CC709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DE2A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06B73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28FEE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1786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37DA1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2EBB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70C84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A1D20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A2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06315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9E3B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B23FC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1AC71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8213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583B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0513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（二）保障措施（项目实施的外部政策、组织和资源支撑条件，限500 字以内）</w:t>
            </w:r>
          </w:p>
        </w:tc>
      </w:tr>
      <w:tr w14:paraId="44A6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E267C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B312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7BC6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C7864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29FC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8AF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1F33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853A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BDFF15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CC9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A4101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FD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4A18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EB1148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37D67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71B2A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（三）知识产权对策、成果管理及合作权益分配（限500字以内）</w:t>
            </w:r>
          </w:p>
        </w:tc>
      </w:tr>
      <w:tr w14:paraId="2A2F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ADAB2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1D30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9518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B9FBD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0C07A5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7EB3A0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88006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4EF79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73E50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7772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2487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F25EF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FCB09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28AD13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B8C0F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47CA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3D7526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（四）风险分析及对策（包括潜在的技术风险、市场风险、政策风险， 实施过程中的制约因素等，以及相应对策措施，限500字以内）</w:t>
            </w:r>
          </w:p>
        </w:tc>
      </w:tr>
      <w:tr w14:paraId="60A6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250E2D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E3B0A1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DB5260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E96F7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9D23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C71F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9EF8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B4858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3A2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D21A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92C2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289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6E89D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04020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A6FBB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97F9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709C35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F5B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71BE4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3D19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1A02C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91204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B7AF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2BAD4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11E61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60AF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6C34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960E0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344E8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bl>
    <w:p w14:paraId="5B5D9971">
      <w:pPr>
        <w:rPr>
          <w:rFonts w:hint="default" w:ascii="Times New Roman" w:hAnsi="Times New Roman" w:eastAsia="方正黑体_GBK" w:cs="Times New Roman"/>
          <w:sz w:val="32"/>
          <w:szCs w:val="32"/>
          <w:lang w:eastAsia="zh-CN"/>
        </w:rPr>
      </w:pPr>
    </w:p>
    <w:p w14:paraId="792B89BC">
      <w:pPr>
        <w:rPr>
          <w:rFonts w:hint="eastAsia" w:ascii="Times New Roman" w:hAnsi="Times New Roman" w:eastAsia="方正黑体_GBK" w:cs="Times New Roman"/>
          <w:sz w:val="32"/>
          <w:szCs w:val="32"/>
          <w:lang w:val="en-US" w:eastAsia="zh-CN"/>
        </w:rPr>
        <w:sectPr>
          <w:footerReference r:id="rId4" w:type="default"/>
          <w:pgSz w:w="11906" w:h="16838"/>
          <w:pgMar w:top="1984" w:right="1531" w:bottom="1701" w:left="1531" w:header="851" w:footer="992" w:gutter="0"/>
          <w:pgNumType w:fmt="decimal" w:start="1"/>
          <w:cols w:space="425" w:num="1"/>
          <w:docGrid w:type="lines" w:linePitch="312" w:charSpace="0"/>
        </w:sectPr>
      </w:pPr>
    </w:p>
    <w:p w14:paraId="28D18C4A">
      <w:pPr>
        <w:rPr>
          <w:rFonts w:hint="default" w:ascii="Times New Roman" w:hAnsi="Times New Roman" w:eastAsia="黑体" w:cs="Times New Roman"/>
          <w:sz w:val="32"/>
          <w:lang w:val="en-US"/>
        </w:rPr>
      </w:pPr>
      <w:r>
        <w:rPr>
          <w:rFonts w:hint="eastAsia" w:ascii="Times New Roman" w:hAnsi="Times New Roman" w:eastAsia="方正黑体_GBK" w:cs="Times New Roman"/>
          <w:sz w:val="32"/>
          <w:szCs w:val="32"/>
          <w:lang w:val="en-US" w:eastAsia="zh-CN"/>
        </w:rPr>
        <w:t>七</w:t>
      </w:r>
      <w:r>
        <w:rPr>
          <w:rFonts w:hint="default" w:ascii="Times New Roman" w:hAnsi="Times New Roman" w:eastAsia="方正黑体_GBK" w:cs="Times New Roman"/>
          <w:sz w:val="32"/>
          <w:szCs w:val="32"/>
          <w:lang w:eastAsia="zh-CN"/>
        </w:rPr>
        <w:t>、</w:t>
      </w:r>
      <w:r>
        <w:rPr>
          <w:rFonts w:hint="eastAsia" w:ascii="Times New Roman" w:hAnsi="Times New Roman" w:eastAsia="方正黑体_GBK" w:cs="Times New Roman"/>
          <w:sz w:val="32"/>
          <w:szCs w:val="32"/>
          <w:lang w:val="en-US" w:eastAsia="zh-CN"/>
        </w:rPr>
        <w:t>研究团队</w:t>
      </w:r>
    </w:p>
    <w:tbl>
      <w:tblPr>
        <w:tblStyle w:val="5"/>
        <w:tblW w:w="14440"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2072"/>
        <w:gridCol w:w="510"/>
        <w:gridCol w:w="760"/>
        <w:gridCol w:w="1578"/>
        <w:gridCol w:w="1080"/>
        <w:gridCol w:w="1020"/>
        <w:gridCol w:w="1092"/>
        <w:gridCol w:w="950"/>
        <w:gridCol w:w="1370"/>
        <w:gridCol w:w="3508"/>
      </w:tblGrid>
      <w:tr w14:paraId="594F5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14440" w:type="dxa"/>
            <w:gridSpan w:val="11"/>
            <w:noWrap w:val="0"/>
            <w:vAlign w:val="top"/>
          </w:tcPr>
          <w:p w14:paraId="0756375D">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填表说明：</w:t>
            </w:r>
          </w:p>
          <w:p w14:paraId="324A52D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1.专业技术职称类别：正高级、副高级、中级、初级、其他；</w:t>
            </w:r>
          </w:p>
          <w:p w14:paraId="14C24211">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2.投入本项目的全时工作时间（人月）是指在项目实施期间该人总共为项目工作的满月度工作量；累计是指项目组所有人员投入人月之和；</w:t>
            </w:r>
          </w:p>
          <w:p w14:paraId="72C73DF4">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3.项目固定研究人员需填写人员明细；</w:t>
            </w:r>
          </w:p>
          <w:p w14:paraId="433C2DD2">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4.在项目中的角色：项目负责人、技术负责人、财务负责人、项目骨干、其他研究人员；</w:t>
            </w:r>
          </w:p>
          <w:p w14:paraId="67BC09F0">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b/>
                <w:bCs/>
                <w:lang w:val="en-US" w:eastAsia="zh-CN"/>
              </w:rPr>
              <w:t>5.工作单位：填写单位全称，其中高校要具体填写到所在院系。</w:t>
            </w:r>
          </w:p>
        </w:tc>
      </w:tr>
      <w:tr w14:paraId="5DB4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4440" w:type="dxa"/>
            <w:gridSpan w:val="11"/>
            <w:noWrap w:val="0"/>
            <w:vAlign w:val="center"/>
          </w:tcPr>
          <w:p w14:paraId="55E9097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b/>
                <w:bCs/>
                <w:sz w:val="21"/>
                <w:szCs w:val="21"/>
              </w:rPr>
              <w:t>项目负责人</w:t>
            </w:r>
            <w:r>
              <w:rPr>
                <w:rFonts w:hint="default" w:ascii="Times New Roman" w:hAnsi="Times New Roman" w:eastAsia="方正仿宋_GBK" w:cs="Times New Roman"/>
                <w:b/>
                <w:bCs/>
                <w:sz w:val="21"/>
                <w:szCs w:val="21"/>
                <w:lang w:eastAsia="zh-CN"/>
              </w:rPr>
              <w:t>、</w:t>
            </w:r>
            <w:r>
              <w:rPr>
                <w:rFonts w:hint="default" w:ascii="Times New Roman" w:hAnsi="Times New Roman" w:eastAsia="方正仿宋_GBK" w:cs="Times New Roman"/>
                <w:b/>
                <w:bCs/>
                <w:sz w:val="21"/>
                <w:szCs w:val="21"/>
              </w:rPr>
              <w:t>技术</w:t>
            </w:r>
            <w:r>
              <w:rPr>
                <w:rFonts w:hint="default" w:ascii="Times New Roman" w:hAnsi="Times New Roman" w:eastAsia="方正仿宋_GBK" w:cs="Times New Roman"/>
                <w:b/>
                <w:bCs/>
                <w:sz w:val="21"/>
                <w:szCs w:val="21"/>
                <w:lang w:val="en-US" w:eastAsia="zh-CN"/>
              </w:rPr>
              <w:t>负责人</w:t>
            </w:r>
            <w:r>
              <w:rPr>
                <w:rFonts w:hint="default" w:ascii="Times New Roman" w:hAnsi="Times New Roman" w:eastAsia="方正仿宋_GBK" w:cs="Times New Roman"/>
                <w:b/>
                <w:bCs/>
                <w:sz w:val="21"/>
                <w:szCs w:val="21"/>
              </w:rPr>
              <w:t>、财务负责人</w:t>
            </w:r>
          </w:p>
        </w:tc>
      </w:tr>
      <w:tr w14:paraId="7D1D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00" w:type="dxa"/>
            <w:noWrap w:val="0"/>
            <w:vAlign w:val="center"/>
          </w:tcPr>
          <w:p w14:paraId="3C6392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序号</w:t>
            </w:r>
          </w:p>
        </w:tc>
        <w:tc>
          <w:tcPr>
            <w:tcW w:w="2072" w:type="dxa"/>
            <w:noWrap w:val="0"/>
            <w:vAlign w:val="center"/>
          </w:tcPr>
          <w:p w14:paraId="305F6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姓名</w:t>
            </w:r>
          </w:p>
        </w:tc>
        <w:tc>
          <w:tcPr>
            <w:tcW w:w="510" w:type="dxa"/>
            <w:noWrap w:val="0"/>
            <w:vAlign w:val="center"/>
          </w:tcPr>
          <w:p w14:paraId="119D2B1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性别</w:t>
            </w:r>
          </w:p>
        </w:tc>
        <w:tc>
          <w:tcPr>
            <w:tcW w:w="760" w:type="dxa"/>
            <w:noWrap w:val="0"/>
            <w:vAlign w:val="center"/>
          </w:tcPr>
          <w:p w14:paraId="13F15E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eastAsia="zh-CN"/>
              </w:rPr>
            </w:pPr>
            <w:r>
              <w:rPr>
                <w:rFonts w:hint="default" w:ascii="Times New Roman" w:hAnsi="Times New Roman" w:eastAsia="方正仿宋_GBK" w:cs="Times New Roman"/>
                <w:b/>
                <w:bCs/>
                <w:sz w:val="21"/>
                <w:szCs w:val="21"/>
              </w:rPr>
              <w:t>出生</w:t>
            </w:r>
            <w:r>
              <w:rPr>
                <w:rFonts w:hint="default" w:ascii="Times New Roman" w:hAnsi="Times New Roman" w:eastAsia="方正仿宋_GBK" w:cs="Times New Roman"/>
                <w:b/>
                <w:bCs/>
                <w:sz w:val="21"/>
                <w:szCs w:val="21"/>
                <w:lang w:val="en-US" w:eastAsia="zh-CN"/>
              </w:rPr>
              <w:t>日期</w:t>
            </w:r>
          </w:p>
        </w:tc>
        <w:tc>
          <w:tcPr>
            <w:tcW w:w="1578" w:type="dxa"/>
            <w:noWrap w:val="0"/>
            <w:vAlign w:val="center"/>
          </w:tcPr>
          <w:p w14:paraId="0DA8F3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身份证号码</w:t>
            </w:r>
          </w:p>
        </w:tc>
        <w:tc>
          <w:tcPr>
            <w:tcW w:w="1080" w:type="dxa"/>
            <w:noWrap w:val="0"/>
            <w:vAlign w:val="center"/>
          </w:tcPr>
          <w:p w14:paraId="572D03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专业技术</w:t>
            </w:r>
            <w:r>
              <w:rPr>
                <w:rFonts w:hint="default" w:ascii="Times New Roman" w:hAnsi="Times New Roman" w:eastAsia="方正仿宋_GBK" w:cs="Times New Roman"/>
                <w:b/>
                <w:bCs/>
                <w:sz w:val="21"/>
                <w:szCs w:val="21"/>
              </w:rPr>
              <w:t>职称</w:t>
            </w:r>
          </w:p>
        </w:tc>
        <w:tc>
          <w:tcPr>
            <w:tcW w:w="1020" w:type="dxa"/>
            <w:noWrap w:val="0"/>
            <w:vAlign w:val="center"/>
          </w:tcPr>
          <w:p w14:paraId="5EF63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职务</w:t>
            </w:r>
          </w:p>
        </w:tc>
        <w:tc>
          <w:tcPr>
            <w:tcW w:w="1092" w:type="dxa"/>
            <w:noWrap w:val="0"/>
            <w:vAlign w:val="center"/>
          </w:tcPr>
          <w:p w14:paraId="2C0C7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pacing w:val="-20"/>
                <w:sz w:val="21"/>
                <w:szCs w:val="21"/>
                <w:lang w:val="en-US" w:eastAsia="zh-CN"/>
              </w:rPr>
              <w:t>投入本项目的全时工作时间（人月）</w:t>
            </w:r>
          </w:p>
        </w:tc>
        <w:tc>
          <w:tcPr>
            <w:tcW w:w="950" w:type="dxa"/>
            <w:noWrap w:val="0"/>
            <w:vAlign w:val="center"/>
          </w:tcPr>
          <w:p w14:paraId="768632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在项目中的角色</w:t>
            </w:r>
          </w:p>
        </w:tc>
        <w:tc>
          <w:tcPr>
            <w:tcW w:w="1370" w:type="dxa"/>
            <w:noWrap w:val="0"/>
            <w:vAlign w:val="center"/>
          </w:tcPr>
          <w:p w14:paraId="3FBD7D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在本项目中承担的主要工作</w:t>
            </w:r>
          </w:p>
        </w:tc>
        <w:tc>
          <w:tcPr>
            <w:tcW w:w="3508" w:type="dxa"/>
            <w:noWrap w:val="0"/>
            <w:vAlign w:val="center"/>
          </w:tcPr>
          <w:p w14:paraId="2B8423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所在单位</w:t>
            </w:r>
          </w:p>
        </w:tc>
      </w:tr>
      <w:tr w14:paraId="629B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6C48B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w:t>
            </w:r>
          </w:p>
        </w:tc>
        <w:tc>
          <w:tcPr>
            <w:tcW w:w="2072" w:type="dxa"/>
            <w:noWrap w:val="0"/>
            <w:vAlign w:val="center"/>
          </w:tcPr>
          <w:p w14:paraId="0F9503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74A68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CCDD9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lang w:val="en-US" w:eastAsia="zh-CN"/>
              </w:rPr>
              <w:t>19xx-xx-xx</w:t>
            </w:r>
          </w:p>
        </w:tc>
        <w:tc>
          <w:tcPr>
            <w:tcW w:w="1578" w:type="dxa"/>
            <w:noWrap w:val="0"/>
            <w:vAlign w:val="center"/>
          </w:tcPr>
          <w:p w14:paraId="321183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558CE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C588C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F3DBE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5161AC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项目负责人</w:t>
            </w:r>
          </w:p>
        </w:tc>
        <w:tc>
          <w:tcPr>
            <w:tcW w:w="1370" w:type="dxa"/>
            <w:noWrap w:val="0"/>
            <w:vAlign w:val="center"/>
          </w:tcPr>
          <w:p w14:paraId="4645AD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02E8C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8BFF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5507C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2</w:t>
            </w:r>
          </w:p>
        </w:tc>
        <w:tc>
          <w:tcPr>
            <w:tcW w:w="2072" w:type="dxa"/>
            <w:noWrap w:val="0"/>
            <w:vAlign w:val="center"/>
          </w:tcPr>
          <w:p w14:paraId="1E6CE3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EC67F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02530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B0FF8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36C4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51CCC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83E95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4BFBC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技术</w:t>
            </w:r>
            <w:r>
              <w:rPr>
                <w:rFonts w:hint="default" w:ascii="Times New Roman" w:hAnsi="Times New Roman" w:eastAsia="方正仿宋_GBK" w:cs="Times New Roman"/>
                <w:b w:val="0"/>
                <w:bCs w:val="0"/>
                <w:sz w:val="21"/>
                <w:szCs w:val="21"/>
                <w:lang w:val="en-US" w:eastAsia="zh-CN"/>
              </w:rPr>
              <w:t>负责人</w:t>
            </w:r>
          </w:p>
        </w:tc>
        <w:tc>
          <w:tcPr>
            <w:tcW w:w="1370" w:type="dxa"/>
            <w:noWrap w:val="0"/>
            <w:vAlign w:val="center"/>
          </w:tcPr>
          <w:p w14:paraId="6F256E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97FE6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8E7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BB60F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3</w:t>
            </w:r>
          </w:p>
        </w:tc>
        <w:tc>
          <w:tcPr>
            <w:tcW w:w="2072" w:type="dxa"/>
            <w:noWrap w:val="0"/>
            <w:vAlign w:val="center"/>
          </w:tcPr>
          <w:p w14:paraId="63600E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8A1C3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3FCE5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6FD8A6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A6DA8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A5BA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7B8C1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A1555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财务负责人</w:t>
            </w:r>
          </w:p>
        </w:tc>
        <w:tc>
          <w:tcPr>
            <w:tcW w:w="1370" w:type="dxa"/>
            <w:noWrap w:val="0"/>
            <w:vAlign w:val="center"/>
          </w:tcPr>
          <w:p w14:paraId="350B8D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5A9389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279F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40" w:type="dxa"/>
            <w:gridSpan w:val="11"/>
            <w:noWrap w:val="0"/>
            <w:vAlign w:val="center"/>
          </w:tcPr>
          <w:p w14:paraId="029F02E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bCs/>
                <w:sz w:val="21"/>
                <w:szCs w:val="21"/>
              </w:rPr>
              <w:t>主要参加人员</w:t>
            </w:r>
          </w:p>
        </w:tc>
      </w:tr>
      <w:tr w14:paraId="1DDC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A2CD3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4</w:t>
            </w:r>
          </w:p>
        </w:tc>
        <w:tc>
          <w:tcPr>
            <w:tcW w:w="2072" w:type="dxa"/>
            <w:noWrap w:val="0"/>
            <w:vAlign w:val="center"/>
          </w:tcPr>
          <w:p w14:paraId="2F924C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67D4B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B830F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CA0BA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61AFF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E006F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3A404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B16C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4C7226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DB1C9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322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F677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5</w:t>
            </w:r>
          </w:p>
        </w:tc>
        <w:tc>
          <w:tcPr>
            <w:tcW w:w="2072" w:type="dxa"/>
            <w:noWrap w:val="0"/>
            <w:vAlign w:val="center"/>
          </w:tcPr>
          <w:p w14:paraId="23128C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740CE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ACC5A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58C41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F6063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554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3C5E7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00CAEA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052996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A59E2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5017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B040D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6</w:t>
            </w:r>
          </w:p>
        </w:tc>
        <w:tc>
          <w:tcPr>
            <w:tcW w:w="2072" w:type="dxa"/>
            <w:noWrap w:val="0"/>
            <w:vAlign w:val="center"/>
          </w:tcPr>
          <w:p w14:paraId="4DBE37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B8F25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C28FE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FCED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03C7A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6D59FF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2EA24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DE759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55600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3BDEB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B76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04240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7</w:t>
            </w:r>
          </w:p>
        </w:tc>
        <w:tc>
          <w:tcPr>
            <w:tcW w:w="2072" w:type="dxa"/>
            <w:noWrap w:val="0"/>
            <w:vAlign w:val="center"/>
          </w:tcPr>
          <w:p w14:paraId="7061C70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27EFB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1A5C8D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542CE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D3999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33333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6A60B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53A3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0B3AD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E879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FCA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32FB6E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8</w:t>
            </w:r>
          </w:p>
        </w:tc>
        <w:tc>
          <w:tcPr>
            <w:tcW w:w="2072" w:type="dxa"/>
            <w:noWrap w:val="0"/>
            <w:vAlign w:val="center"/>
          </w:tcPr>
          <w:p w14:paraId="63EA0B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48C6A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50A8F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1B86A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B8BE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16E3D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6618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F3E41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5C270A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C9E3D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CD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DE5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9</w:t>
            </w:r>
          </w:p>
        </w:tc>
        <w:tc>
          <w:tcPr>
            <w:tcW w:w="2072" w:type="dxa"/>
            <w:noWrap w:val="0"/>
            <w:vAlign w:val="center"/>
          </w:tcPr>
          <w:p w14:paraId="1B145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BBC68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A2E9D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D7F8E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3759B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B03D2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1657B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DB305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A6CBA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77921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169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4302F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10</w:t>
            </w:r>
          </w:p>
        </w:tc>
        <w:tc>
          <w:tcPr>
            <w:tcW w:w="2072" w:type="dxa"/>
            <w:noWrap w:val="0"/>
            <w:vAlign w:val="center"/>
          </w:tcPr>
          <w:p w14:paraId="199BB1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5EAF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4AF1B1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B477B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5EFAF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C3A61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AEB5C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ECC33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2F19C7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D0F42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C2F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CB35D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11</w:t>
            </w:r>
          </w:p>
        </w:tc>
        <w:tc>
          <w:tcPr>
            <w:tcW w:w="2072" w:type="dxa"/>
            <w:noWrap w:val="0"/>
            <w:vAlign w:val="center"/>
          </w:tcPr>
          <w:p w14:paraId="7C1AD2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687287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2C5D4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73A5E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9EFB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B1961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17BA9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EB1A8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A20FB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42BCC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C0E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60237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12</w:t>
            </w:r>
          </w:p>
        </w:tc>
        <w:tc>
          <w:tcPr>
            <w:tcW w:w="2072" w:type="dxa"/>
            <w:noWrap w:val="0"/>
            <w:vAlign w:val="center"/>
          </w:tcPr>
          <w:p w14:paraId="3583D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8187F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E4C95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9394D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270673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8F0A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25FFFB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47A506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F0ADE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67B8B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977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C6D04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13</w:t>
            </w:r>
          </w:p>
        </w:tc>
        <w:tc>
          <w:tcPr>
            <w:tcW w:w="2072" w:type="dxa"/>
            <w:noWrap w:val="0"/>
            <w:vAlign w:val="center"/>
          </w:tcPr>
          <w:p w14:paraId="69CBAB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572D6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460EF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62737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E7DC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1D805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A923D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14946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FF4A3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27507F5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7E6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562CC7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14</w:t>
            </w:r>
          </w:p>
        </w:tc>
        <w:tc>
          <w:tcPr>
            <w:tcW w:w="2072" w:type="dxa"/>
            <w:noWrap w:val="0"/>
            <w:vAlign w:val="center"/>
          </w:tcPr>
          <w:p w14:paraId="5ECF0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15828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79291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702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F8A3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B5046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68B180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5E6AC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0CE73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D7C80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EB3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90645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15</w:t>
            </w:r>
          </w:p>
        </w:tc>
        <w:tc>
          <w:tcPr>
            <w:tcW w:w="2072" w:type="dxa"/>
            <w:noWrap w:val="0"/>
            <w:vAlign w:val="center"/>
          </w:tcPr>
          <w:p w14:paraId="0E0FDC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7D13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54C625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B1E1F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B8A04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A7908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4BF4BD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912B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E11D0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201AD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32D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EB994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16</w:t>
            </w:r>
          </w:p>
        </w:tc>
        <w:tc>
          <w:tcPr>
            <w:tcW w:w="2072" w:type="dxa"/>
            <w:noWrap w:val="0"/>
            <w:vAlign w:val="center"/>
          </w:tcPr>
          <w:p w14:paraId="2998A5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0B19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D6199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34D6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07A9D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7556C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774B3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55AC5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C2D53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54CA8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954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72384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17</w:t>
            </w:r>
          </w:p>
        </w:tc>
        <w:tc>
          <w:tcPr>
            <w:tcW w:w="2072" w:type="dxa"/>
            <w:noWrap w:val="0"/>
            <w:vAlign w:val="center"/>
          </w:tcPr>
          <w:p w14:paraId="623C49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18D0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BF342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48FF7C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4554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C6079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1098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262402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3F341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8846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0AB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7520" w:type="dxa"/>
            <w:gridSpan w:val="7"/>
            <w:noWrap w:val="0"/>
            <w:vAlign w:val="center"/>
          </w:tcPr>
          <w:p w14:paraId="4BBA269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sz w:val="21"/>
                <w:szCs w:val="21"/>
              </w:rPr>
              <w:t>合计：</w:t>
            </w:r>
            <w:r>
              <w:rPr>
                <w:rFonts w:hint="default" w:ascii="Times New Roman" w:hAnsi="Times New Roman" w:eastAsia="方正仿宋_GBK" w:cs="Times New Roman"/>
                <w:b/>
                <w:bCs/>
                <w:sz w:val="21"/>
                <w:szCs w:val="21"/>
                <w:u w:val="single"/>
              </w:rPr>
              <w:t xml:space="preserve">     </w:t>
            </w:r>
            <w:r>
              <w:rPr>
                <w:rFonts w:hint="default" w:ascii="Times New Roman" w:hAnsi="Times New Roman" w:eastAsia="方正仿宋_GBK" w:cs="Times New Roman"/>
                <w:b/>
                <w:bCs/>
                <w:sz w:val="21"/>
                <w:szCs w:val="21"/>
              </w:rPr>
              <w:t>人</w:t>
            </w:r>
          </w:p>
        </w:tc>
        <w:tc>
          <w:tcPr>
            <w:tcW w:w="6920" w:type="dxa"/>
            <w:gridSpan w:val="4"/>
            <w:noWrap w:val="0"/>
            <w:vAlign w:val="center"/>
          </w:tcPr>
          <w:p w14:paraId="40351A1B">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b/>
                <w:bCs/>
                <w:sz w:val="21"/>
                <w:szCs w:val="21"/>
                <w:lang w:val="en-US" w:eastAsia="zh-CN"/>
              </w:rPr>
              <w:t>累计：</w:t>
            </w:r>
            <w:r>
              <w:rPr>
                <w:rFonts w:hint="default" w:ascii="Times New Roman" w:hAnsi="Times New Roman" w:eastAsia="方正仿宋_GBK" w:cs="Times New Roman"/>
                <w:b/>
                <w:bCs/>
                <w:sz w:val="21"/>
                <w:szCs w:val="21"/>
                <w:u w:val="single"/>
                <w:lang w:val="en-US" w:eastAsia="zh-CN"/>
              </w:rPr>
              <w:t xml:space="preserve">      </w:t>
            </w:r>
            <w:r>
              <w:rPr>
                <w:rFonts w:hint="default" w:ascii="Times New Roman" w:hAnsi="Times New Roman" w:eastAsia="方正仿宋_GBK" w:cs="Times New Roman"/>
                <w:b/>
                <w:bCs/>
                <w:sz w:val="21"/>
                <w:szCs w:val="21"/>
                <w:lang w:val="en-US" w:eastAsia="zh-CN"/>
              </w:rPr>
              <w:t>月</w:t>
            </w:r>
          </w:p>
        </w:tc>
      </w:tr>
    </w:tbl>
    <w:p w14:paraId="78AB7BC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sectPr>
          <w:pgSz w:w="16838" w:h="11906" w:orient="landscape"/>
          <w:pgMar w:top="1531" w:right="1531" w:bottom="1531" w:left="1531" w:header="851" w:footer="992" w:gutter="0"/>
          <w:pgNumType w:fmt="decimal"/>
          <w:cols w:space="425" w:num="1"/>
          <w:docGrid w:type="lines" w:linePitch="312" w:charSpace="0"/>
        </w:sectPr>
      </w:pPr>
    </w:p>
    <w:p w14:paraId="1D09AC7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八</w:t>
      </w:r>
      <w:r>
        <w:rPr>
          <w:rFonts w:hint="default" w:ascii="Times New Roman" w:hAnsi="Times New Roman" w:eastAsia="方正黑体_GBK" w:cs="Times New Roman"/>
          <w:spacing w:val="0"/>
          <w:sz w:val="40"/>
          <w:szCs w:val="40"/>
          <w:lang w:val="en-US" w:eastAsia="zh-CN"/>
        </w:rPr>
        <w:t>、经费预算表</w:t>
      </w:r>
    </w:p>
    <w:p w14:paraId="1692A4C8">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p>
    <w:p w14:paraId="5C0775A4">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r>
        <w:rPr>
          <w:rFonts w:hint="eastAsia" w:ascii="Times New Roman" w:hAnsi="Times New Roman" w:eastAsia="方正仿宋_GBK" w:cs="Times New Roman"/>
          <w:spacing w:val="0"/>
          <w:sz w:val="28"/>
          <w:szCs w:val="28"/>
          <w:lang w:val="en-US" w:eastAsia="zh-CN"/>
        </w:rPr>
        <w:t xml:space="preserve">  </w:t>
      </w:r>
      <w:r>
        <w:rPr>
          <w:rFonts w:hint="default" w:ascii="Times New Roman" w:hAnsi="Times New Roman" w:eastAsia="方正仿宋_GBK" w:cs="Times New Roman"/>
          <w:spacing w:val="0"/>
          <w:sz w:val="28"/>
          <w:szCs w:val="28"/>
          <w:lang w:val="en-US" w:eastAsia="zh-CN"/>
        </w:rPr>
        <w:t>单位：万元（保留两位小数）</w:t>
      </w:r>
    </w:p>
    <w:tbl>
      <w:tblPr>
        <w:tblStyle w:val="5"/>
        <w:tblW w:w="9522"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1522"/>
        <w:gridCol w:w="1711"/>
        <w:gridCol w:w="3022"/>
      </w:tblGrid>
      <w:tr w14:paraId="19C0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267" w:type="dxa"/>
            <w:noWrap w:val="0"/>
            <w:vAlign w:val="center"/>
          </w:tcPr>
          <w:p w14:paraId="3FD226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预算科目</w:t>
            </w:r>
          </w:p>
        </w:tc>
        <w:tc>
          <w:tcPr>
            <w:tcW w:w="1522" w:type="dxa"/>
            <w:tcBorders>
              <w:right w:val="thinThickSmallGap" w:color="auto" w:sz="24" w:space="0"/>
            </w:tcBorders>
            <w:noWrap w:val="0"/>
            <w:vAlign w:val="center"/>
          </w:tcPr>
          <w:p w14:paraId="31CC4F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总预算数</w:t>
            </w:r>
          </w:p>
        </w:tc>
        <w:tc>
          <w:tcPr>
            <w:tcW w:w="1711" w:type="dxa"/>
            <w:tcBorders>
              <w:top w:val="thinThickSmallGap" w:color="auto" w:sz="24" w:space="0"/>
              <w:left w:val="thinThickSmallGap" w:color="auto" w:sz="24" w:space="0"/>
              <w:right w:val="thickThinSmallGap" w:color="auto" w:sz="24" w:space="0"/>
            </w:tcBorders>
            <w:noWrap w:val="0"/>
            <w:vAlign w:val="center"/>
          </w:tcPr>
          <w:p w14:paraId="36227F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其中：地区财政拨款</w:t>
            </w:r>
          </w:p>
        </w:tc>
        <w:tc>
          <w:tcPr>
            <w:tcW w:w="3022" w:type="dxa"/>
            <w:tcBorders>
              <w:left w:val="thickThinSmallGap" w:color="auto" w:sz="24" w:space="0"/>
            </w:tcBorders>
            <w:noWrap w:val="0"/>
            <w:vAlign w:val="center"/>
          </w:tcPr>
          <w:p w14:paraId="2D3A9A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备注</w:t>
            </w:r>
          </w:p>
        </w:tc>
      </w:tr>
      <w:tr w14:paraId="612F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7" w:type="dxa"/>
            <w:noWrap w:val="0"/>
            <w:vAlign w:val="center"/>
          </w:tcPr>
          <w:p w14:paraId="1F6C4D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（1）</w:t>
            </w:r>
          </w:p>
        </w:tc>
        <w:tc>
          <w:tcPr>
            <w:tcW w:w="1522" w:type="dxa"/>
            <w:tcBorders>
              <w:right w:val="thinThickSmallGap" w:color="auto" w:sz="24" w:space="0"/>
            </w:tcBorders>
            <w:noWrap w:val="0"/>
            <w:vAlign w:val="center"/>
          </w:tcPr>
          <w:p w14:paraId="74750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（2）</w:t>
            </w:r>
          </w:p>
        </w:tc>
        <w:tc>
          <w:tcPr>
            <w:tcW w:w="1711" w:type="dxa"/>
            <w:tcBorders>
              <w:left w:val="thinThickSmallGap" w:color="auto" w:sz="24" w:space="0"/>
              <w:bottom w:val="single" w:color="auto" w:sz="4" w:space="0"/>
              <w:right w:val="thickThinSmallGap" w:color="auto" w:sz="24" w:space="0"/>
            </w:tcBorders>
            <w:noWrap w:val="0"/>
            <w:vAlign w:val="center"/>
          </w:tcPr>
          <w:p w14:paraId="1645E2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（3）</w:t>
            </w:r>
          </w:p>
        </w:tc>
        <w:tc>
          <w:tcPr>
            <w:tcW w:w="3022" w:type="dxa"/>
            <w:tcBorders>
              <w:left w:val="thickThinSmallGap" w:color="auto" w:sz="24" w:space="0"/>
            </w:tcBorders>
            <w:noWrap w:val="0"/>
            <w:vAlign w:val="center"/>
          </w:tcPr>
          <w:p w14:paraId="53AB80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（4）</w:t>
            </w:r>
          </w:p>
        </w:tc>
      </w:tr>
      <w:tr w14:paraId="50CB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67" w:type="dxa"/>
            <w:noWrap w:val="0"/>
            <w:vAlign w:val="center"/>
          </w:tcPr>
          <w:p w14:paraId="7780BF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一、来源预算合计</w:t>
            </w:r>
          </w:p>
        </w:tc>
        <w:tc>
          <w:tcPr>
            <w:tcW w:w="1522" w:type="dxa"/>
            <w:tcBorders>
              <w:right w:val="thinThickSmallGap" w:color="auto" w:sz="24" w:space="0"/>
            </w:tcBorders>
            <w:noWrap w:val="0"/>
            <w:vAlign w:val="center"/>
          </w:tcPr>
          <w:p w14:paraId="5080BA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6EB01D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0FFA7A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66B8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rPr>
        <w:tc>
          <w:tcPr>
            <w:tcW w:w="3267" w:type="dxa"/>
            <w:noWrap w:val="0"/>
            <w:vAlign w:val="center"/>
          </w:tcPr>
          <w:p w14:paraId="0CBB2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（一）地区财政拨款</w:t>
            </w:r>
          </w:p>
        </w:tc>
        <w:tc>
          <w:tcPr>
            <w:tcW w:w="1522" w:type="dxa"/>
            <w:tcBorders>
              <w:right w:val="thinThickSmallGap" w:color="auto" w:sz="24" w:space="0"/>
            </w:tcBorders>
            <w:noWrap w:val="0"/>
            <w:vAlign w:val="center"/>
          </w:tcPr>
          <w:p w14:paraId="521F1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B1168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FED0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15B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43BDF7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（二）自筹经费</w:t>
            </w:r>
          </w:p>
        </w:tc>
        <w:tc>
          <w:tcPr>
            <w:tcW w:w="1522" w:type="dxa"/>
            <w:tcBorders>
              <w:right w:val="thinThickSmallGap" w:color="auto" w:sz="24" w:space="0"/>
            </w:tcBorders>
            <w:noWrap w:val="0"/>
            <w:vAlign w:val="center"/>
          </w:tcPr>
          <w:p w14:paraId="136F7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6B04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EDCE5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6FC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67" w:type="dxa"/>
            <w:noWrap w:val="0"/>
            <w:vAlign w:val="center"/>
          </w:tcPr>
          <w:p w14:paraId="4CE70B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1.其他财政拨款</w:t>
            </w:r>
          </w:p>
        </w:tc>
        <w:tc>
          <w:tcPr>
            <w:tcW w:w="1522" w:type="dxa"/>
            <w:tcBorders>
              <w:right w:val="thinThickSmallGap" w:color="auto" w:sz="24" w:space="0"/>
            </w:tcBorders>
            <w:noWrap w:val="0"/>
            <w:vAlign w:val="center"/>
          </w:tcPr>
          <w:p w14:paraId="4D0296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CED31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D96F1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F60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25EDF8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（1）国家部委拨款</w:t>
            </w:r>
          </w:p>
        </w:tc>
        <w:tc>
          <w:tcPr>
            <w:tcW w:w="1522" w:type="dxa"/>
            <w:tcBorders>
              <w:right w:val="thinThickSmallGap" w:color="auto" w:sz="24" w:space="0"/>
            </w:tcBorders>
            <w:noWrap w:val="0"/>
            <w:vAlign w:val="center"/>
          </w:tcPr>
          <w:p w14:paraId="1EE28E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3F165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1727F9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BF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67" w:type="dxa"/>
            <w:noWrap w:val="0"/>
            <w:vAlign w:val="center"/>
          </w:tcPr>
          <w:p w14:paraId="5E1282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（2）自治区财政拨款</w:t>
            </w:r>
          </w:p>
        </w:tc>
        <w:tc>
          <w:tcPr>
            <w:tcW w:w="1522" w:type="dxa"/>
            <w:tcBorders>
              <w:right w:val="thinThickSmallGap" w:color="auto" w:sz="24" w:space="0"/>
            </w:tcBorders>
            <w:noWrap w:val="0"/>
            <w:vAlign w:val="center"/>
          </w:tcPr>
          <w:p w14:paraId="672088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B936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AAF1D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F58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267" w:type="dxa"/>
            <w:noWrap w:val="0"/>
            <w:vAlign w:val="center"/>
          </w:tcPr>
          <w:p w14:paraId="12E57E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（3）主管部门配套</w:t>
            </w:r>
          </w:p>
        </w:tc>
        <w:tc>
          <w:tcPr>
            <w:tcW w:w="1522" w:type="dxa"/>
            <w:tcBorders>
              <w:right w:val="thinThickSmallGap" w:color="auto" w:sz="24" w:space="0"/>
            </w:tcBorders>
            <w:noWrap w:val="0"/>
            <w:vAlign w:val="center"/>
          </w:tcPr>
          <w:p w14:paraId="5476F3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F9858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571BBC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D3D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690F64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2.承担单位自有货币资金</w:t>
            </w:r>
          </w:p>
        </w:tc>
        <w:tc>
          <w:tcPr>
            <w:tcW w:w="1522" w:type="dxa"/>
            <w:tcBorders>
              <w:right w:val="thinThickSmallGap" w:color="auto" w:sz="24" w:space="0"/>
            </w:tcBorders>
            <w:noWrap w:val="0"/>
            <w:vAlign w:val="center"/>
          </w:tcPr>
          <w:p w14:paraId="7FE864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88E47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7EDE0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D7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5C2161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3.从银行获得的贷款</w:t>
            </w:r>
          </w:p>
        </w:tc>
        <w:tc>
          <w:tcPr>
            <w:tcW w:w="1522" w:type="dxa"/>
            <w:tcBorders>
              <w:right w:val="thinThickSmallGap" w:color="auto" w:sz="24" w:space="0"/>
            </w:tcBorders>
            <w:noWrap w:val="0"/>
            <w:vAlign w:val="center"/>
          </w:tcPr>
          <w:p w14:paraId="4B5B609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A0A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1C68E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637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267" w:type="dxa"/>
            <w:noWrap w:val="0"/>
            <w:vAlign w:val="center"/>
          </w:tcPr>
          <w:p w14:paraId="1EC88B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4.其他资金</w:t>
            </w:r>
          </w:p>
        </w:tc>
        <w:tc>
          <w:tcPr>
            <w:tcW w:w="1522" w:type="dxa"/>
            <w:tcBorders>
              <w:right w:val="thinThickSmallGap" w:color="auto" w:sz="24" w:space="0"/>
            </w:tcBorders>
            <w:noWrap w:val="0"/>
            <w:vAlign w:val="center"/>
          </w:tcPr>
          <w:p w14:paraId="4D54E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21A14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DE7A3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96F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267" w:type="dxa"/>
            <w:noWrap w:val="0"/>
            <w:vAlign w:val="center"/>
          </w:tcPr>
          <w:p w14:paraId="6874A7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522" w:type="dxa"/>
            <w:tcBorders>
              <w:right w:val="thinThickSmallGap" w:color="auto" w:sz="24" w:space="0"/>
            </w:tcBorders>
            <w:noWrap w:val="0"/>
            <w:vAlign w:val="center"/>
          </w:tcPr>
          <w:p w14:paraId="6F1B9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E8F3D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D4E23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B3D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0B0F73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二、支出预算合计</w:t>
            </w:r>
          </w:p>
        </w:tc>
        <w:tc>
          <w:tcPr>
            <w:tcW w:w="1522" w:type="dxa"/>
            <w:tcBorders>
              <w:right w:val="thinThickSmallGap" w:color="auto" w:sz="24" w:space="0"/>
            </w:tcBorders>
            <w:noWrap w:val="0"/>
            <w:vAlign w:val="center"/>
          </w:tcPr>
          <w:p w14:paraId="623221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B4C01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35FC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D58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267" w:type="dxa"/>
            <w:noWrap w:val="0"/>
            <w:vAlign w:val="center"/>
          </w:tcPr>
          <w:p w14:paraId="41ADEB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（一）直接费用</w:t>
            </w:r>
          </w:p>
        </w:tc>
        <w:tc>
          <w:tcPr>
            <w:tcW w:w="1522" w:type="dxa"/>
            <w:tcBorders>
              <w:right w:val="thinThickSmallGap" w:color="auto" w:sz="24" w:space="0"/>
            </w:tcBorders>
            <w:noWrap w:val="0"/>
            <w:vAlign w:val="center"/>
          </w:tcPr>
          <w:p w14:paraId="6EB506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78A034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34362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444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267" w:type="dxa"/>
            <w:noWrap w:val="0"/>
            <w:vAlign w:val="center"/>
          </w:tcPr>
          <w:p w14:paraId="330512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1.设备费</w:t>
            </w:r>
          </w:p>
        </w:tc>
        <w:tc>
          <w:tcPr>
            <w:tcW w:w="1522" w:type="dxa"/>
            <w:tcBorders>
              <w:right w:val="thinThickSmallGap" w:color="auto" w:sz="24" w:space="0"/>
            </w:tcBorders>
            <w:noWrap w:val="0"/>
            <w:vAlign w:val="center"/>
          </w:tcPr>
          <w:p w14:paraId="42E6E1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8A53E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B4FADA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FC8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41F416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其中：购置设备费</w:t>
            </w:r>
          </w:p>
        </w:tc>
        <w:tc>
          <w:tcPr>
            <w:tcW w:w="1522" w:type="dxa"/>
            <w:tcBorders>
              <w:right w:val="thinThickSmallGap" w:color="auto" w:sz="24" w:space="0"/>
            </w:tcBorders>
            <w:noWrap w:val="0"/>
            <w:vAlign w:val="center"/>
          </w:tcPr>
          <w:p w14:paraId="0F8294C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66981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C9138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2DC1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15B981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2.业务费</w:t>
            </w:r>
          </w:p>
        </w:tc>
        <w:tc>
          <w:tcPr>
            <w:tcW w:w="1522" w:type="dxa"/>
            <w:tcBorders>
              <w:right w:val="thinThickSmallGap" w:color="auto" w:sz="24" w:space="0"/>
            </w:tcBorders>
            <w:noWrap w:val="0"/>
            <w:vAlign w:val="center"/>
          </w:tcPr>
          <w:p w14:paraId="7809F81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ED77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EB8C3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71B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67F4B1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3.劳务费</w:t>
            </w:r>
          </w:p>
        </w:tc>
        <w:tc>
          <w:tcPr>
            <w:tcW w:w="1522" w:type="dxa"/>
            <w:tcBorders>
              <w:right w:val="thinThickSmallGap" w:color="auto" w:sz="24" w:space="0"/>
            </w:tcBorders>
            <w:noWrap w:val="0"/>
            <w:vAlign w:val="center"/>
          </w:tcPr>
          <w:p w14:paraId="31A6C7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E8D77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54B15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755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7" w:type="dxa"/>
            <w:noWrap w:val="0"/>
            <w:vAlign w:val="center"/>
          </w:tcPr>
          <w:p w14:paraId="6536C4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（二）间接费用</w:t>
            </w:r>
          </w:p>
        </w:tc>
        <w:tc>
          <w:tcPr>
            <w:tcW w:w="1522" w:type="dxa"/>
            <w:tcBorders>
              <w:right w:val="thinThickSmallGap" w:color="auto" w:sz="24" w:space="0"/>
            </w:tcBorders>
            <w:noWrap w:val="0"/>
            <w:vAlign w:val="center"/>
          </w:tcPr>
          <w:p w14:paraId="46E7F9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28F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203E9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bl>
    <w:p w14:paraId="753947A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4132596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BDD705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428F2C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909573B">
      <w:pPr>
        <w:keepNext w:val="0"/>
        <w:keepLines w:val="0"/>
        <w:widowControl/>
        <w:suppressLineNumbers w:val="0"/>
        <w:jc w:val="left"/>
        <w:rPr>
          <w:rFonts w:hint="default" w:ascii="Times New Roman" w:hAnsi="Times New Roman" w:eastAsia="黑体" w:cs="Times New Roman"/>
          <w:color w:val="000000"/>
          <w:spacing w:val="6"/>
          <w:kern w:val="0"/>
          <w:sz w:val="36"/>
          <w:szCs w:val="36"/>
          <w:lang w:val="en-US" w:eastAsia="zh-CN" w:bidi="ar"/>
        </w:rPr>
        <w:sectPr>
          <w:pgSz w:w="11906" w:h="16838"/>
          <w:pgMar w:top="1984" w:right="1531" w:bottom="1701" w:left="1531" w:header="851" w:footer="992" w:gutter="0"/>
          <w:pgNumType w:fmt="decimal"/>
          <w:cols w:space="425" w:num="1"/>
          <w:docGrid w:type="lines" w:linePitch="312" w:charSpace="0"/>
        </w:sectPr>
      </w:pPr>
    </w:p>
    <w:p w14:paraId="65389DC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九</w:t>
      </w:r>
      <w:r>
        <w:rPr>
          <w:rFonts w:hint="default" w:ascii="Times New Roman" w:hAnsi="Times New Roman" w:eastAsia="方正黑体_GBK" w:cs="Times New Roman"/>
          <w:spacing w:val="0"/>
          <w:sz w:val="40"/>
          <w:szCs w:val="40"/>
          <w:lang w:val="en-US" w:eastAsia="zh-CN"/>
        </w:rPr>
        <w:t>、项目承担单位与合作单位经费支出预算明细表</w:t>
      </w:r>
    </w:p>
    <w:p w14:paraId="58C9BF57">
      <w:pPr>
        <w:keepNext w:val="0"/>
        <w:keepLines w:val="0"/>
        <w:widowControl/>
        <w:suppressLineNumbers w:val="0"/>
        <w:ind w:firstLine="11388" w:firstLineChars="3900"/>
        <w:jc w:val="left"/>
        <w:rPr>
          <w:rFonts w:hint="default" w:ascii="Times New Roman" w:hAnsi="Times New Roman" w:eastAsia="方正仿宋_GBK" w:cs="Times New Roman"/>
          <w:color w:val="000000"/>
          <w:spacing w:val="6"/>
          <w:kern w:val="0"/>
          <w:sz w:val="28"/>
          <w:szCs w:val="28"/>
          <w:lang w:val="en-US" w:eastAsia="zh-CN" w:bidi="ar"/>
        </w:rPr>
      </w:pPr>
      <w:r>
        <w:rPr>
          <w:rFonts w:hint="default" w:ascii="Times New Roman" w:hAnsi="Times New Roman" w:eastAsia="方正仿宋_GBK" w:cs="Times New Roman"/>
          <w:color w:val="000000"/>
          <w:spacing w:val="6"/>
          <w:kern w:val="0"/>
          <w:sz w:val="28"/>
          <w:szCs w:val="28"/>
          <w:lang w:val="en-US" w:eastAsia="zh-CN" w:bidi="ar"/>
        </w:rPr>
        <w:t>单位：万元</w:t>
      </w:r>
    </w:p>
    <w:tbl>
      <w:tblPr>
        <w:tblStyle w:val="6"/>
        <w:tblW w:w="13845"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233"/>
        <w:gridCol w:w="1517"/>
        <w:gridCol w:w="1400"/>
        <w:gridCol w:w="1600"/>
        <w:gridCol w:w="1867"/>
        <w:gridCol w:w="900"/>
        <w:gridCol w:w="916"/>
        <w:gridCol w:w="1257"/>
        <w:gridCol w:w="1469"/>
      </w:tblGrid>
      <w:tr w14:paraId="5D9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14:paraId="3E47BA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序号</w:t>
            </w:r>
          </w:p>
        </w:tc>
        <w:tc>
          <w:tcPr>
            <w:tcW w:w="2233" w:type="dxa"/>
            <w:vMerge w:val="restart"/>
            <w:vAlign w:val="center"/>
          </w:tcPr>
          <w:p w14:paraId="47A4BE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517" w:type="dxa"/>
            <w:vMerge w:val="restart"/>
            <w:vAlign w:val="center"/>
          </w:tcPr>
          <w:p w14:paraId="3EEBAC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组织机构代码证</w:t>
            </w:r>
          </w:p>
        </w:tc>
        <w:tc>
          <w:tcPr>
            <w:tcW w:w="1400" w:type="dxa"/>
            <w:vMerge w:val="restart"/>
            <w:vAlign w:val="center"/>
          </w:tcPr>
          <w:p w14:paraId="126CCA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承担单位类型</w:t>
            </w:r>
          </w:p>
        </w:tc>
        <w:tc>
          <w:tcPr>
            <w:tcW w:w="1600" w:type="dxa"/>
            <w:vMerge w:val="restart"/>
            <w:vAlign w:val="center"/>
          </w:tcPr>
          <w:p w14:paraId="154904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任务分工</w:t>
            </w:r>
          </w:p>
        </w:tc>
        <w:tc>
          <w:tcPr>
            <w:tcW w:w="1867" w:type="dxa"/>
            <w:vMerge w:val="restart"/>
            <w:vAlign w:val="center"/>
          </w:tcPr>
          <w:p w14:paraId="624EEE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研究/工作任务负责人</w:t>
            </w:r>
          </w:p>
        </w:tc>
        <w:tc>
          <w:tcPr>
            <w:tcW w:w="900" w:type="dxa"/>
            <w:vMerge w:val="restart"/>
            <w:vAlign w:val="center"/>
          </w:tcPr>
          <w:p w14:paraId="3F9B73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2173" w:type="dxa"/>
            <w:gridSpan w:val="2"/>
            <w:vAlign w:val="center"/>
          </w:tcPr>
          <w:p w14:paraId="4FC5D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专项经费</w:t>
            </w:r>
          </w:p>
        </w:tc>
        <w:tc>
          <w:tcPr>
            <w:tcW w:w="1469" w:type="dxa"/>
            <w:vMerge w:val="restart"/>
            <w:vAlign w:val="center"/>
          </w:tcPr>
          <w:p w14:paraId="7EAC5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自筹经费</w:t>
            </w:r>
          </w:p>
        </w:tc>
      </w:tr>
      <w:tr w14:paraId="0712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462CEF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Merge w:val="continue"/>
            <w:vAlign w:val="center"/>
          </w:tcPr>
          <w:p w14:paraId="060F6E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517" w:type="dxa"/>
            <w:vMerge w:val="continue"/>
            <w:vAlign w:val="center"/>
          </w:tcPr>
          <w:p w14:paraId="5731F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400" w:type="dxa"/>
            <w:vMerge w:val="continue"/>
            <w:vAlign w:val="center"/>
          </w:tcPr>
          <w:p w14:paraId="5D5DA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00" w:type="dxa"/>
            <w:vMerge w:val="continue"/>
            <w:vAlign w:val="center"/>
          </w:tcPr>
          <w:p w14:paraId="0FC982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867" w:type="dxa"/>
            <w:vMerge w:val="continue"/>
            <w:vAlign w:val="center"/>
          </w:tcPr>
          <w:p w14:paraId="0C375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00" w:type="dxa"/>
            <w:vMerge w:val="continue"/>
            <w:vAlign w:val="center"/>
          </w:tcPr>
          <w:p w14:paraId="70CACE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16" w:type="dxa"/>
            <w:vAlign w:val="center"/>
          </w:tcPr>
          <w:p w14:paraId="3FFD21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小计</w:t>
            </w:r>
          </w:p>
        </w:tc>
        <w:tc>
          <w:tcPr>
            <w:tcW w:w="1257" w:type="dxa"/>
            <w:vAlign w:val="center"/>
          </w:tcPr>
          <w:p w14:paraId="167B36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其中：间接经费</w:t>
            </w:r>
          </w:p>
        </w:tc>
        <w:tc>
          <w:tcPr>
            <w:tcW w:w="1469" w:type="dxa"/>
            <w:vMerge w:val="continue"/>
            <w:vAlign w:val="center"/>
          </w:tcPr>
          <w:p w14:paraId="52B979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r>
      <w:tr w14:paraId="79A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31C3A5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Align w:val="center"/>
          </w:tcPr>
          <w:p w14:paraId="591430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517" w:type="dxa"/>
            <w:vAlign w:val="center"/>
          </w:tcPr>
          <w:p w14:paraId="550749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400" w:type="dxa"/>
            <w:vAlign w:val="center"/>
          </w:tcPr>
          <w:p w14:paraId="5B7387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00" w:type="dxa"/>
            <w:vAlign w:val="center"/>
          </w:tcPr>
          <w:p w14:paraId="1AD33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867" w:type="dxa"/>
            <w:vAlign w:val="center"/>
          </w:tcPr>
          <w:p w14:paraId="76D55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900" w:type="dxa"/>
            <w:vAlign w:val="center"/>
          </w:tcPr>
          <w:p w14:paraId="4107F5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916" w:type="dxa"/>
            <w:vAlign w:val="center"/>
          </w:tcPr>
          <w:p w14:paraId="75DBA4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（7）</w:t>
            </w:r>
          </w:p>
        </w:tc>
        <w:tc>
          <w:tcPr>
            <w:tcW w:w="1257" w:type="dxa"/>
            <w:vAlign w:val="center"/>
          </w:tcPr>
          <w:p w14:paraId="6B2DA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（8）</w:t>
            </w:r>
          </w:p>
        </w:tc>
        <w:tc>
          <w:tcPr>
            <w:tcW w:w="1469" w:type="dxa"/>
            <w:vAlign w:val="center"/>
          </w:tcPr>
          <w:p w14:paraId="628389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（9）</w:t>
            </w:r>
          </w:p>
        </w:tc>
      </w:tr>
      <w:tr w14:paraId="3638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35D8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2233" w:type="dxa"/>
            <w:vAlign w:val="center"/>
          </w:tcPr>
          <w:p w14:paraId="113655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ADE4F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57F37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1B516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63F6DD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50299A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25C381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232B8B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6F2EB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20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144B44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33" w:type="dxa"/>
            <w:vAlign w:val="center"/>
          </w:tcPr>
          <w:p w14:paraId="5E6F47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232A4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03A30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72C1B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0BDDDD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03D5C2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448CB7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4E260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5B7EB8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59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3" w:type="dxa"/>
            <w:gridSpan w:val="6"/>
            <w:vAlign w:val="center"/>
          </w:tcPr>
          <w:p w14:paraId="5EBFDB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900" w:type="dxa"/>
            <w:vAlign w:val="center"/>
          </w:tcPr>
          <w:p w14:paraId="4B189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1DE9EF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00C63D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011CC9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FFB71A1">
      <w:pPr>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备注：项目承担单位与合作单位均须填写此表</w:t>
      </w:r>
    </w:p>
    <w:p w14:paraId="6D7739FA">
      <w:pPr>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br w:type="page"/>
      </w:r>
    </w:p>
    <w:p w14:paraId="2CC36B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40E6911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w:t>
      </w:r>
      <w:r>
        <w:rPr>
          <w:rFonts w:hint="default" w:ascii="Times New Roman" w:hAnsi="Times New Roman" w:eastAsia="方正黑体_GBK" w:cs="Times New Roman"/>
          <w:spacing w:val="0"/>
          <w:sz w:val="40"/>
          <w:szCs w:val="40"/>
          <w:lang w:val="en-US" w:eastAsia="zh-CN"/>
        </w:rPr>
        <w:t>、项目支出绩效总体目标表</w:t>
      </w:r>
    </w:p>
    <w:p w14:paraId="04B19B4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70"/>
        <w:gridCol w:w="5230"/>
        <w:gridCol w:w="1279"/>
      </w:tblGrid>
      <w:tr w14:paraId="1CC7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5BEE0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一级指标</w:t>
            </w:r>
          </w:p>
        </w:tc>
        <w:tc>
          <w:tcPr>
            <w:tcW w:w="1270" w:type="dxa"/>
            <w:vAlign w:val="center"/>
          </w:tcPr>
          <w:p w14:paraId="42AB7C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二级指标</w:t>
            </w:r>
          </w:p>
        </w:tc>
        <w:tc>
          <w:tcPr>
            <w:tcW w:w="5230" w:type="dxa"/>
            <w:vAlign w:val="center"/>
          </w:tcPr>
          <w:p w14:paraId="006950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三级指标</w:t>
            </w:r>
          </w:p>
        </w:tc>
        <w:tc>
          <w:tcPr>
            <w:tcW w:w="1279" w:type="dxa"/>
            <w:vAlign w:val="center"/>
          </w:tcPr>
          <w:p w14:paraId="38CF46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预期目标</w:t>
            </w:r>
          </w:p>
        </w:tc>
      </w:tr>
      <w:tr w14:paraId="7E7B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5E37D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1270" w:type="dxa"/>
            <w:vAlign w:val="center"/>
          </w:tcPr>
          <w:p w14:paraId="6987A5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5230" w:type="dxa"/>
            <w:vAlign w:val="center"/>
          </w:tcPr>
          <w:p w14:paraId="4F92B8F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1、项目资金总投入（万元）</w:t>
            </w:r>
          </w:p>
        </w:tc>
        <w:tc>
          <w:tcPr>
            <w:tcW w:w="1279" w:type="dxa"/>
            <w:vAlign w:val="center"/>
          </w:tcPr>
          <w:p w14:paraId="18E53E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069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0622D8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1270" w:type="dxa"/>
            <w:vAlign w:val="center"/>
          </w:tcPr>
          <w:p w14:paraId="3D7C1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5230" w:type="dxa"/>
            <w:vAlign w:val="center"/>
          </w:tcPr>
          <w:p w14:paraId="74594AF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1、设备购置计划完成及时性</w:t>
            </w:r>
          </w:p>
        </w:tc>
        <w:tc>
          <w:tcPr>
            <w:tcW w:w="1279" w:type="dxa"/>
            <w:vAlign w:val="top"/>
          </w:tcPr>
          <w:p w14:paraId="16B17BD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3177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31F605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产出指标</w:t>
            </w:r>
          </w:p>
        </w:tc>
        <w:tc>
          <w:tcPr>
            <w:tcW w:w="1270" w:type="dxa"/>
            <w:vMerge w:val="restart"/>
            <w:vAlign w:val="center"/>
          </w:tcPr>
          <w:p w14:paraId="54CF40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数量指标</w:t>
            </w:r>
          </w:p>
        </w:tc>
        <w:tc>
          <w:tcPr>
            <w:tcW w:w="5230" w:type="dxa"/>
            <w:vAlign w:val="center"/>
          </w:tcPr>
          <w:p w14:paraId="703BCED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1、新技术（项）</w:t>
            </w:r>
          </w:p>
        </w:tc>
        <w:tc>
          <w:tcPr>
            <w:tcW w:w="1279" w:type="dxa"/>
            <w:vAlign w:val="center"/>
          </w:tcPr>
          <w:p w14:paraId="6DFBD7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99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612F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0A33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64B545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2、新产品（项） /新品种</w:t>
            </w:r>
          </w:p>
        </w:tc>
        <w:tc>
          <w:tcPr>
            <w:tcW w:w="1279" w:type="dxa"/>
            <w:vAlign w:val="center"/>
          </w:tcPr>
          <w:p w14:paraId="4103CF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6F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591E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269D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184E8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3、新工艺（项）</w:t>
            </w:r>
          </w:p>
        </w:tc>
        <w:tc>
          <w:tcPr>
            <w:tcW w:w="1279" w:type="dxa"/>
            <w:vAlign w:val="center"/>
          </w:tcPr>
          <w:p w14:paraId="1B1237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DFE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D67A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EC7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E8A0F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4、新装备（项）</w:t>
            </w:r>
          </w:p>
        </w:tc>
        <w:tc>
          <w:tcPr>
            <w:tcW w:w="1279" w:type="dxa"/>
            <w:vAlign w:val="center"/>
          </w:tcPr>
          <w:p w14:paraId="32F6C4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BA58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53CD1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813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B7C753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5、新平台/新数据库</w:t>
            </w:r>
          </w:p>
        </w:tc>
        <w:tc>
          <w:tcPr>
            <w:tcW w:w="1279" w:type="dxa"/>
            <w:vAlign w:val="center"/>
          </w:tcPr>
          <w:p w14:paraId="022D9A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BD3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484E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8F1E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C87B21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6、建设平台数量（个）</w:t>
            </w:r>
          </w:p>
        </w:tc>
        <w:tc>
          <w:tcPr>
            <w:tcW w:w="1279" w:type="dxa"/>
            <w:vAlign w:val="center"/>
          </w:tcPr>
          <w:p w14:paraId="01B6C8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B8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8272E1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1B24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EF0B01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7、建设数据库数量（个）</w:t>
            </w:r>
          </w:p>
        </w:tc>
        <w:tc>
          <w:tcPr>
            <w:tcW w:w="1279" w:type="dxa"/>
            <w:vAlign w:val="center"/>
          </w:tcPr>
          <w:p w14:paraId="49E2D8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B2ED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85DAB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9C8BE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4B26F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8、专利</w:t>
            </w:r>
          </w:p>
        </w:tc>
        <w:tc>
          <w:tcPr>
            <w:tcW w:w="1279" w:type="dxa"/>
            <w:vAlign w:val="center"/>
          </w:tcPr>
          <w:p w14:paraId="7A9D96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C67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D7E02A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BF4DC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37B8D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（1）发明专利申请数（件）</w:t>
            </w:r>
          </w:p>
        </w:tc>
        <w:tc>
          <w:tcPr>
            <w:tcW w:w="1279" w:type="dxa"/>
            <w:vAlign w:val="center"/>
          </w:tcPr>
          <w:p w14:paraId="5484E9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51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A6E26C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8708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31187B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（2）实用新型专利申请数（件）</w:t>
            </w:r>
          </w:p>
        </w:tc>
        <w:tc>
          <w:tcPr>
            <w:tcW w:w="1279" w:type="dxa"/>
            <w:vAlign w:val="center"/>
          </w:tcPr>
          <w:p w14:paraId="344299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7F8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C348C2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4038CD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0EF3E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（3）外观设计专利申请数（件）</w:t>
            </w:r>
          </w:p>
        </w:tc>
        <w:tc>
          <w:tcPr>
            <w:tcW w:w="1279" w:type="dxa"/>
            <w:vAlign w:val="center"/>
          </w:tcPr>
          <w:p w14:paraId="5F9064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DFB5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60012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6ED441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D0FF2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（4）发明专利授权数（件）</w:t>
            </w:r>
          </w:p>
        </w:tc>
        <w:tc>
          <w:tcPr>
            <w:tcW w:w="1279" w:type="dxa"/>
            <w:vAlign w:val="center"/>
          </w:tcPr>
          <w:p w14:paraId="417F8B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A5D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BA0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84948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E644C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（5）实用新型专利授权数（件）</w:t>
            </w:r>
          </w:p>
        </w:tc>
        <w:tc>
          <w:tcPr>
            <w:tcW w:w="1279" w:type="dxa"/>
            <w:vAlign w:val="center"/>
          </w:tcPr>
          <w:p w14:paraId="322490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DE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882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99B0AD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8A4FF4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（6）外观设计专利授权数（件）</w:t>
            </w:r>
          </w:p>
        </w:tc>
        <w:tc>
          <w:tcPr>
            <w:tcW w:w="1279" w:type="dxa"/>
            <w:vAlign w:val="center"/>
          </w:tcPr>
          <w:p w14:paraId="784169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107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C5B515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0B86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5599AD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（7）获得专利数（项）</w:t>
            </w:r>
          </w:p>
        </w:tc>
        <w:tc>
          <w:tcPr>
            <w:tcW w:w="1279" w:type="dxa"/>
            <w:vAlign w:val="center"/>
          </w:tcPr>
          <w:p w14:paraId="068B1D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8E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766D4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E5FE1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3F0175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9、软件著作权授权数（项）</w:t>
            </w:r>
          </w:p>
        </w:tc>
        <w:tc>
          <w:tcPr>
            <w:tcW w:w="1279" w:type="dxa"/>
            <w:vAlign w:val="center"/>
          </w:tcPr>
          <w:p w14:paraId="0C3D9A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A49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94390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76F44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95FD2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10、制订标准数（项）</w:t>
            </w:r>
          </w:p>
        </w:tc>
        <w:tc>
          <w:tcPr>
            <w:tcW w:w="1279" w:type="dxa"/>
            <w:vAlign w:val="center"/>
          </w:tcPr>
          <w:p w14:paraId="2F0525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6B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4070E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BFD1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317F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（1）国际标准（项）</w:t>
            </w:r>
          </w:p>
        </w:tc>
        <w:tc>
          <w:tcPr>
            <w:tcW w:w="1279" w:type="dxa"/>
            <w:vAlign w:val="center"/>
          </w:tcPr>
          <w:p w14:paraId="36AAF0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E9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D8B84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BFE57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45C99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（2）国家标准（项）</w:t>
            </w:r>
          </w:p>
        </w:tc>
        <w:tc>
          <w:tcPr>
            <w:tcW w:w="1279" w:type="dxa"/>
            <w:vAlign w:val="center"/>
          </w:tcPr>
          <w:p w14:paraId="4A2406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91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CBB9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F1F3F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8C14BA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（3）行业标准（项）</w:t>
            </w:r>
          </w:p>
        </w:tc>
        <w:tc>
          <w:tcPr>
            <w:tcW w:w="1279" w:type="dxa"/>
            <w:vAlign w:val="center"/>
          </w:tcPr>
          <w:p w14:paraId="595B57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578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6D91F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7EA6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09E46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（4）地方标准（项）</w:t>
            </w:r>
          </w:p>
        </w:tc>
        <w:tc>
          <w:tcPr>
            <w:tcW w:w="1279" w:type="dxa"/>
            <w:vAlign w:val="center"/>
          </w:tcPr>
          <w:p w14:paraId="2A0C2E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50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4239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D9B4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12F7F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（5）企业标准（项）</w:t>
            </w:r>
          </w:p>
        </w:tc>
        <w:tc>
          <w:tcPr>
            <w:tcW w:w="1279" w:type="dxa"/>
            <w:vAlign w:val="center"/>
          </w:tcPr>
          <w:p w14:paraId="78810D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FE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DAF84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AF2A0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B2D143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（6）技术规程（项）</w:t>
            </w:r>
          </w:p>
        </w:tc>
        <w:tc>
          <w:tcPr>
            <w:tcW w:w="1279" w:type="dxa"/>
            <w:vAlign w:val="center"/>
          </w:tcPr>
          <w:p w14:paraId="159F5E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70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4E97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2A778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940854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11、新品种（个）</w:t>
            </w:r>
          </w:p>
        </w:tc>
        <w:tc>
          <w:tcPr>
            <w:tcW w:w="1279" w:type="dxa"/>
            <w:vAlign w:val="center"/>
          </w:tcPr>
          <w:p w14:paraId="107E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A1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36B7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5F84D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A92E72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（1）通过国家审定新品种（个）</w:t>
            </w:r>
          </w:p>
        </w:tc>
        <w:tc>
          <w:tcPr>
            <w:tcW w:w="1279" w:type="dxa"/>
            <w:vAlign w:val="center"/>
          </w:tcPr>
          <w:p w14:paraId="758814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7ED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9A326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A1AF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8CB21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（2）通过自治区级审定新品种（个）</w:t>
            </w:r>
          </w:p>
        </w:tc>
        <w:tc>
          <w:tcPr>
            <w:tcW w:w="1279" w:type="dxa"/>
            <w:vAlign w:val="center"/>
          </w:tcPr>
          <w:p w14:paraId="354D66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1FCD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EB6C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4B76C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7ECAC8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（3）通过国家登记的非主要农作物品种</w:t>
            </w:r>
          </w:p>
        </w:tc>
        <w:tc>
          <w:tcPr>
            <w:tcW w:w="1279" w:type="dxa"/>
            <w:vAlign w:val="center"/>
          </w:tcPr>
          <w:p w14:paraId="73A601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2B3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D3479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2897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22784C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（4）取得植物新品种权（项）</w:t>
            </w:r>
          </w:p>
        </w:tc>
        <w:tc>
          <w:tcPr>
            <w:tcW w:w="1279" w:type="dxa"/>
            <w:vAlign w:val="center"/>
          </w:tcPr>
          <w:p w14:paraId="62EE78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07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C191E0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BAB1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6E7C3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12、新药开发（项）</w:t>
            </w:r>
          </w:p>
        </w:tc>
        <w:tc>
          <w:tcPr>
            <w:tcW w:w="1279" w:type="dxa"/>
            <w:vAlign w:val="center"/>
          </w:tcPr>
          <w:p w14:paraId="4971E0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A1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4360B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67D8E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349A6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（1）获得药品注册受理通知数（项）</w:t>
            </w:r>
          </w:p>
        </w:tc>
        <w:tc>
          <w:tcPr>
            <w:tcW w:w="1279" w:type="dxa"/>
            <w:vAlign w:val="center"/>
          </w:tcPr>
          <w:p w14:paraId="00111F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F3C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90D530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C96C8F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09F0EE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（2）获得药品临床研究许数（项）</w:t>
            </w:r>
          </w:p>
        </w:tc>
        <w:tc>
          <w:tcPr>
            <w:tcW w:w="1279" w:type="dxa"/>
            <w:vAlign w:val="center"/>
          </w:tcPr>
          <w:p w14:paraId="5130D4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A78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FFCE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4BE8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31A95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（3）获得新药证书数</w:t>
            </w:r>
          </w:p>
        </w:tc>
        <w:tc>
          <w:tcPr>
            <w:tcW w:w="1279" w:type="dxa"/>
            <w:vAlign w:val="center"/>
          </w:tcPr>
          <w:p w14:paraId="4B69D2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CB6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CE0DF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4F59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690E7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（4）获得药品注册批件数</w:t>
            </w:r>
          </w:p>
        </w:tc>
        <w:tc>
          <w:tcPr>
            <w:tcW w:w="1279" w:type="dxa"/>
            <w:vAlign w:val="center"/>
          </w:tcPr>
          <w:p w14:paraId="0DE83C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DC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A9ED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3FE5B5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B65B2F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（5）获得国外药品注册证数</w:t>
            </w:r>
          </w:p>
        </w:tc>
        <w:tc>
          <w:tcPr>
            <w:tcW w:w="1279" w:type="dxa"/>
            <w:vAlign w:val="center"/>
          </w:tcPr>
          <w:p w14:paraId="677946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67C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6C83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6CE3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3656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13、医疗器械（项）</w:t>
            </w:r>
          </w:p>
        </w:tc>
        <w:tc>
          <w:tcPr>
            <w:tcW w:w="1279" w:type="dxa"/>
            <w:vAlign w:val="center"/>
          </w:tcPr>
          <w:p w14:paraId="2267CD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26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5F1C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71F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C394B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（1）获得Ⅰ类医疗器械证书（项）</w:t>
            </w:r>
          </w:p>
        </w:tc>
        <w:tc>
          <w:tcPr>
            <w:tcW w:w="1279" w:type="dxa"/>
            <w:vAlign w:val="center"/>
          </w:tcPr>
          <w:p w14:paraId="26612E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05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421FF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E7167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E2A61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（2）获得Ⅱ类医疗器械证书（项）</w:t>
            </w:r>
          </w:p>
        </w:tc>
        <w:tc>
          <w:tcPr>
            <w:tcW w:w="1279" w:type="dxa"/>
            <w:vAlign w:val="center"/>
          </w:tcPr>
          <w:p w14:paraId="5794B4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340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7AF93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8866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6916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（3）获得Ⅲ类医疗器械证书（项）</w:t>
            </w:r>
          </w:p>
        </w:tc>
        <w:tc>
          <w:tcPr>
            <w:tcW w:w="1279" w:type="dxa"/>
            <w:vAlign w:val="center"/>
          </w:tcPr>
          <w:p w14:paraId="1FBB44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1FE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C66B2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2F5C0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5032D5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14、获得其他注册批件数</w:t>
            </w:r>
          </w:p>
        </w:tc>
        <w:tc>
          <w:tcPr>
            <w:tcW w:w="1279" w:type="dxa"/>
            <w:vAlign w:val="center"/>
          </w:tcPr>
          <w:p w14:paraId="07DAEE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09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7CD02F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197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33666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（1）获得保健食品注册批件数</w:t>
            </w:r>
          </w:p>
        </w:tc>
        <w:tc>
          <w:tcPr>
            <w:tcW w:w="1279" w:type="dxa"/>
            <w:vAlign w:val="center"/>
          </w:tcPr>
          <w:p w14:paraId="1B1518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16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C5B616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AA16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B9D7DB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（2）获得功能性化妆品注册批件数</w:t>
            </w:r>
          </w:p>
        </w:tc>
        <w:tc>
          <w:tcPr>
            <w:tcW w:w="1279" w:type="dxa"/>
            <w:vAlign w:val="center"/>
          </w:tcPr>
          <w:p w14:paraId="444278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D3E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4B1FF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B428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E868A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15-1、论文发表（篇）</w:t>
            </w:r>
          </w:p>
        </w:tc>
        <w:tc>
          <w:tcPr>
            <w:tcW w:w="1279" w:type="dxa"/>
            <w:vAlign w:val="center"/>
          </w:tcPr>
          <w:p w14:paraId="00E783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B6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E0966D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3FCD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364C5A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（1）SCI 论文</w:t>
            </w:r>
          </w:p>
        </w:tc>
        <w:tc>
          <w:tcPr>
            <w:tcW w:w="1279" w:type="dxa"/>
            <w:vAlign w:val="center"/>
          </w:tcPr>
          <w:p w14:paraId="2E7737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BE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E01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7ADB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83BD9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（2）EI 论文</w:t>
            </w:r>
          </w:p>
        </w:tc>
        <w:tc>
          <w:tcPr>
            <w:tcW w:w="1279" w:type="dxa"/>
            <w:vAlign w:val="center"/>
          </w:tcPr>
          <w:p w14:paraId="22D6AB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08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49B41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E040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4C9DC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（3）核心期刊论文</w:t>
            </w:r>
          </w:p>
        </w:tc>
        <w:tc>
          <w:tcPr>
            <w:tcW w:w="1279" w:type="dxa"/>
            <w:vAlign w:val="center"/>
          </w:tcPr>
          <w:p w14:paraId="268B91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40F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7DC9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22A8DF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35C85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（4）其他</w:t>
            </w:r>
          </w:p>
        </w:tc>
        <w:tc>
          <w:tcPr>
            <w:tcW w:w="1279" w:type="dxa"/>
            <w:vAlign w:val="center"/>
          </w:tcPr>
          <w:p w14:paraId="67E11F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075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6CA0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6E45B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96CCC0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15-2、出版专著（部）</w:t>
            </w:r>
          </w:p>
        </w:tc>
        <w:tc>
          <w:tcPr>
            <w:tcW w:w="1279" w:type="dxa"/>
            <w:vAlign w:val="center"/>
          </w:tcPr>
          <w:p w14:paraId="46DABB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D3C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B9F1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BF54C8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EDBE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16、研究报告（份）</w:t>
            </w:r>
          </w:p>
        </w:tc>
        <w:tc>
          <w:tcPr>
            <w:tcW w:w="1279" w:type="dxa"/>
            <w:vAlign w:val="center"/>
          </w:tcPr>
          <w:p w14:paraId="1B8920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7F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C700F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32D0D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6857C1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（1）咨询报告</w:t>
            </w:r>
          </w:p>
        </w:tc>
        <w:tc>
          <w:tcPr>
            <w:tcW w:w="1279" w:type="dxa"/>
            <w:vAlign w:val="center"/>
          </w:tcPr>
          <w:p w14:paraId="662834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BCB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9A62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9B3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A91EA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（2）研究报告</w:t>
            </w:r>
          </w:p>
        </w:tc>
        <w:tc>
          <w:tcPr>
            <w:tcW w:w="1279" w:type="dxa"/>
            <w:vAlign w:val="center"/>
          </w:tcPr>
          <w:p w14:paraId="641954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3A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50AE4B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效益指标</w:t>
            </w:r>
          </w:p>
        </w:tc>
        <w:tc>
          <w:tcPr>
            <w:tcW w:w="1270" w:type="dxa"/>
            <w:vMerge w:val="restart"/>
            <w:vAlign w:val="center"/>
          </w:tcPr>
          <w:p w14:paraId="427D0C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经济效益</w:t>
            </w:r>
          </w:p>
        </w:tc>
        <w:tc>
          <w:tcPr>
            <w:tcW w:w="5230" w:type="dxa"/>
            <w:vAlign w:val="center"/>
          </w:tcPr>
          <w:p w14:paraId="4AA34C5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1、新增销售收入（万元）</w:t>
            </w:r>
          </w:p>
        </w:tc>
        <w:tc>
          <w:tcPr>
            <w:tcW w:w="1279" w:type="dxa"/>
            <w:vAlign w:val="center"/>
          </w:tcPr>
          <w:p w14:paraId="0D1516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8C4B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70BE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C8065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99F5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2、新增利润（万元）</w:t>
            </w:r>
          </w:p>
        </w:tc>
        <w:tc>
          <w:tcPr>
            <w:tcW w:w="1279" w:type="dxa"/>
            <w:vAlign w:val="center"/>
          </w:tcPr>
          <w:p w14:paraId="6F65EC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981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CEA7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121A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05BA1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3、新增税收（万元）</w:t>
            </w:r>
          </w:p>
        </w:tc>
        <w:tc>
          <w:tcPr>
            <w:tcW w:w="1279" w:type="dxa"/>
            <w:vAlign w:val="center"/>
          </w:tcPr>
          <w:p w14:paraId="230E50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7D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009A9D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7FB69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80558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4、新增在孵企业（家）</w:t>
            </w:r>
          </w:p>
        </w:tc>
        <w:tc>
          <w:tcPr>
            <w:tcW w:w="1279" w:type="dxa"/>
            <w:vAlign w:val="center"/>
          </w:tcPr>
          <w:p w14:paraId="241364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CDED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76F7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985D49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5EAED9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5、培育高新技术企业（家）</w:t>
            </w:r>
          </w:p>
        </w:tc>
        <w:tc>
          <w:tcPr>
            <w:tcW w:w="1279" w:type="dxa"/>
            <w:vAlign w:val="center"/>
          </w:tcPr>
          <w:p w14:paraId="2433F8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9A1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2929A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2739D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4C73B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6、促进科技投融资金额（万元）</w:t>
            </w:r>
          </w:p>
        </w:tc>
        <w:tc>
          <w:tcPr>
            <w:tcW w:w="1279" w:type="dxa"/>
            <w:vAlign w:val="center"/>
          </w:tcPr>
          <w:p w14:paraId="6336C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3B0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03E7BB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1032B9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社会效益</w:t>
            </w:r>
          </w:p>
        </w:tc>
        <w:tc>
          <w:tcPr>
            <w:tcW w:w="5230" w:type="dxa"/>
            <w:vAlign w:val="center"/>
          </w:tcPr>
          <w:p w14:paraId="78B8741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1、带动企业研发投入（万元）</w:t>
            </w:r>
          </w:p>
        </w:tc>
        <w:tc>
          <w:tcPr>
            <w:tcW w:w="1279" w:type="dxa"/>
            <w:vAlign w:val="center"/>
          </w:tcPr>
          <w:p w14:paraId="3E5B7C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3B9D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4316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A3873A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0D27B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2、拉动产业投资（万元）</w:t>
            </w:r>
          </w:p>
        </w:tc>
        <w:tc>
          <w:tcPr>
            <w:tcW w:w="1279" w:type="dxa"/>
            <w:vAlign w:val="center"/>
          </w:tcPr>
          <w:p w14:paraId="47C01D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5D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2702D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ECB82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FC971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3、组织产学研合作的单位数（个）</w:t>
            </w:r>
          </w:p>
        </w:tc>
        <w:tc>
          <w:tcPr>
            <w:tcW w:w="1279" w:type="dxa"/>
            <w:vAlign w:val="center"/>
          </w:tcPr>
          <w:p w14:paraId="54E117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5D7D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192E3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5F51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E86FCE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4、参加产学研合作的科技人员数（人）</w:t>
            </w:r>
          </w:p>
        </w:tc>
        <w:tc>
          <w:tcPr>
            <w:tcW w:w="1279" w:type="dxa"/>
            <w:vAlign w:val="center"/>
          </w:tcPr>
          <w:p w14:paraId="126AA4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25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D116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639F0C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6D16A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5、建立产学研实体数</w:t>
            </w:r>
          </w:p>
        </w:tc>
        <w:tc>
          <w:tcPr>
            <w:tcW w:w="1279" w:type="dxa"/>
            <w:vAlign w:val="center"/>
          </w:tcPr>
          <w:p w14:paraId="4038F8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DB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45A1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798C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2F7DBB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6、促进技术合同成交额（万元）</w:t>
            </w:r>
          </w:p>
        </w:tc>
        <w:tc>
          <w:tcPr>
            <w:tcW w:w="1279" w:type="dxa"/>
            <w:vAlign w:val="center"/>
          </w:tcPr>
          <w:p w14:paraId="5A9B1B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601B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A69E3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9D82C2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82543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7、开放共享仪器设备数（台套）</w:t>
            </w:r>
          </w:p>
        </w:tc>
        <w:tc>
          <w:tcPr>
            <w:tcW w:w="1279" w:type="dxa"/>
            <w:vAlign w:val="center"/>
          </w:tcPr>
          <w:p w14:paraId="6B1B6A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569D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DBDAC9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1DC7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775A7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8、设备共享次数（台/套）</w:t>
            </w:r>
          </w:p>
        </w:tc>
        <w:tc>
          <w:tcPr>
            <w:tcW w:w="1279" w:type="dxa"/>
            <w:vAlign w:val="center"/>
          </w:tcPr>
          <w:p w14:paraId="36DAFE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05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EADD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5916A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88775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9、平台共享人次（人次）</w:t>
            </w:r>
          </w:p>
        </w:tc>
        <w:tc>
          <w:tcPr>
            <w:tcW w:w="1279" w:type="dxa"/>
            <w:vAlign w:val="center"/>
          </w:tcPr>
          <w:p w14:paraId="10E52C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0C4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3218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89D92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D654A1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10、科研仪器设备利用率（%）</w:t>
            </w:r>
          </w:p>
        </w:tc>
        <w:tc>
          <w:tcPr>
            <w:tcW w:w="1279" w:type="dxa"/>
            <w:vAlign w:val="top"/>
          </w:tcPr>
          <w:p w14:paraId="47CB9B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19C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9C4524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75F98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DDA296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11、资金执行率（%）</w:t>
            </w:r>
          </w:p>
        </w:tc>
        <w:tc>
          <w:tcPr>
            <w:tcW w:w="1279" w:type="dxa"/>
            <w:vAlign w:val="top"/>
          </w:tcPr>
          <w:p w14:paraId="737FA4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7C82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0FF04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FCDBB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47820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12、设备验收合格率（%）</w:t>
            </w:r>
          </w:p>
        </w:tc>
        <w:tc>
          <w:tcPr>
            <w:tcW w:w="1279" w:type="dxa"/>
            <w:vAlign w:val="top"/>
          </w:tcPr>
          <w:p w14:paraId="745401E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67C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972D3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C624D6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8BFE8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13、扶持技术转移服务机构（家）</w:t>
            </w:r>
          </w:p>
        </w:tc>
        <w:tc>
          <w:tcPr>
            <w:tcW w:w="1279" w:type="dxa"/>
            <w:vAlign w:val="center"/>
          </w:tcPr>
          <w:p w14:paraId="37E011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C00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C29E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FC7B0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7B25F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14、转化应用科技成果数（个）</w:t>
            </w:r>
          </w:p>
        </w:tc>
        <w:tc>
          <w:tcPr>
            <w:tcW w:w="1279" w:type="dxa"/>
            <w:vAlign w:val="center"/>
          </w:tcPr>
          <w:p w14:paraId="4BDE1B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7A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A9DD0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67DDB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8ABA6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15、户均年度增收（元）</w:t>
            </w:r>
          </w:p>
        </w:tc>
        <w:tc>
          <w:tcPr>
            <w:tcW w:w="1279" w:type="dxa"/>
            <w:vAlign w:val="center"/>
          </w:tcPr>
          <w:p w14:paraId="320A0D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44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73E39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6FF9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C55CC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16、示范种植面积（亩）</w:t>
            </w:r>
          </w:p>
        </w:tc>
        <w:tc>
          <w:tcPr>
            <w:tcW w:w="1279" w:type="dxa"/>
            <w:vAlign w:val="center"/>
          </w:tcPr>
          <w:p w14:paraId="5B5A97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4F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7C321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F646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4DE7B7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17、带动就业数（人）</w:t>
            </w:r>
          </w:p>
        </w:tc>
        <w:tc>
          <w:tcPr>
            <w:tcW w:w="1279" w:type="dxa"/>
            <w:vAlign w:val="center"/>
          </w:tcPr>
          <w:p w14:paraId="7023A7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AA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55A7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54B96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0275F6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（1）带动城镇人口就业数</w:t>
            </w:r>
          </w:p>
        </w:tc>
        <w:tc>
          <w:tcPr>
            <w:tcW w:w="1279" w:type="dxa"/>
            <w:vAlign w:val="center"/>
          </w:tcPr>
          <w:p w14:paraId="49CD97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78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32B3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BD1E11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FE267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（2）带动农村人口就业数</w:t>
            </w:r>
          </w:p>
        </w:tc>
        <w:tc>
          <w:tcPr>
            <w:tcW w:w="1279" w:type="dxa"/>
            <w:vAlign w:val="center"/>
          </w:tcPr>
          <w:p w14:paraId="75C7BB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AA7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F786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6121F6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8D55CE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18、带动/推广种植面积（亩）</w:t>
            </w:r>
          </w:p>
        </w:tc>
        <w:tc>
          <w:tcPr>
            <w:tcW w:w="1279" w:type="dxa"/>
            <w:vAlign w:val="center"/>
          </w:tcPr>
          <w:p w14:paraId="14B585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E5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7E92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DE0AA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2D0A6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19、畜禽养殖存栏数（个、头、只）</w:t>
            </w:r>
          </w:p>
        </w:tc>
        <w:tc>
          <w:tcPr>
            <w:tcW w:w="1279" w:type="dxa"/>
            <w:vAlign w:val="center"/>
          </w:tcPr>
          <w:p w14:paraId="474E55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D5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8E776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2B33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034467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20、辐射带动畜禽养殖数量（个、头、只）</w:t>
            </w:r>
          </w:p>
        </w:tc>
        <w:tc>
          <w:tcPr>
            <w:tcW w:w="1279" w:type="dxa"/>
            <w:vAlign w:val="center"/>
          </w:tcPr>
          <w:p w14:paraId="7F1E1A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2C9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E2EB7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190D9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CE55B4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21、畜禽养殖成活率（%）</w:t>
            </w:r>
          </w:p>
        </w:tc>
        <w:tc>
          <w:tcPr>
            <w:tcW w:w="1279" w:type="dxa"/>
            <w:vAlign w:val="center"/>
          </w:tcPr>
          <w:p w14:paraId="271CD4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A7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AE8FB4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306C1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生态效益</w:t>
            </w:r>
          </w:p>
        </w:tc>
        <w:tc>
          <w:tcPr>
            <w:tcW w:w="5230" w:type="dxa"/>
            <w:shd w:val="clear" w:color="auto" w:fill="auto"/>
            <w:vAlign w:val="center"/>
          </w:tcPr>
          <w:p w14:paraId="1EC514F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1、降低能耗（吨标煤）</w:t>
            </w:r>
          </w:p>
        </w:tc>
        <w:tc>
          <w:tcPr>
            <w:tcW w:w="1279" w:type="dxa"/>
            <w:vAlign w:val="center"/>
          </w:tcPr>
          <w:p w14:paraId="50CA81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996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1A166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14067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62B2B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2、减少废水/废气排放（吨）</w:t>
            </w:r>
          </w:p>
        </w:tc>
        <w:tc>
          <w:tcPr>
            <w:tcW w:w="1279" w:type="dxa"/>
            <w:vAlign w:val="center"/>
          </w:tcPr>
          <w:p w14:paraId="75E5A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727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AF8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FA81A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人才培养</w:t>
            </w:r>
          </w:p>
        </w:tc>
        <w:tc>
          <w:tcPr>
            <w:tcW w:w="5230" w:type="dxa"/>
            <w:shd w:val="clear" w:color="auto" w:fill="auto"/>
            <w:vAlign w:val="center"/>
          </w:tcPr>
          <w:p w14:paraId="6301E64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1、培训从事技术创新服务人员（个）</w:t>
            </w:r>
          </w:p>
        </w:tc>
        <w:tc>
          <w:tcPr>
            <w:tcW w:w="1279" w:type="dxa"/>
            <w:vAlign w:val="center"/>
          </w:tcPr>
          <w:p w14:paraId="3BC614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5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88FC21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AAFC3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86393C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2、培训和指导农业科技服务（人次）</w:t>
            </w:r>
          </w:p>
        </w:tc>
        <w:tc>
          <w:tcPr>
            <w:tcW w:w="1279" w:type="dxa"/>
            <w:vAlign w:val="center"/>
          </w:tcPr>
          <w:p w14:paraId="6E3517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5A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B7BEE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961FA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41491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3、提供技术咨询/技术服务（人次）</w:t>
            </w:r>
          </w:p>
        </w:tc>
        <w:tc>
          <w:tcPr>
            <w:tcW w:w="1279" w:type="dxa"/>
            <w:vAlign w:val="center"/>
          </w:tcPr>
          <w:p w14:paraId="114374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2DF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10FE6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D9D5DF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1C2B4A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4、培训技术经纪人数量（人次）</w:t>
            </w:r>
          </w:p>
        </w:tc>
        <w:tc>
          <w:tcPr>
            <w:tcW w:w="1279" w:type="dxa"/>
            <w:vAlign w:val="center"/>
          </w:tcPr>
          <w:p w14:paraId="5C610B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167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B3B31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CC325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9DB7FA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5、开展创业辅导活动（场）</w:t>
            </w:r>
          </w:p>
        </w:tc>
        <w:tc>
          <w:tcPr>
            <w:tcW w:w="1279" w:type="dxa"/>
            <w:vAlign w:val="center"/>
          </w:tcPr>
          <w:p w14:paraId="10CBF8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8A7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00BD2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8C57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72D81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6、引进高层次人才</w:t>
            </w:r>
          </w:p>
        </w:tc>
        <w:tc>
          <w:tcPr>
            <w:tcW w:w="1279" w:type="dxa"/>
            <w:vAlign w:val="center"/>
          </w:tcPr>
          <w:p w14:paraId="5E564E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5A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DE8D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03575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B0F95A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（1）院士</w:t>
            </w:r>
          </w:p>
        </w:tc>
        <w:tc>
          <w:tcPr>
            <w:tcW w:w="1279" w:type="dxa"/>
            <w:vAlign w:val="center"/>
          </w:tcPr>
          <w:p w14:paraId="143B60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00E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7E630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4F1A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AEA86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（2）博士/博士后</w:t>
            </w:r>
          </w:p>
        </w:tc>
        <w:tc>
          <w:tcPr>
            <w:tcW w:w="1279" w:type="dxa"/>
            <w:vAlign w:val="center"/>
          </w:tcPr>
          <w:p w14:paraId="194945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D4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C5E5C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3875A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EE6F8B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7、培养高层次人才</w:t>
            </w:r>
          </w:p>
        </w:tc>
        <w:tc>
          <w:tcPr>
            <w:tcW w:w="1279" w:type="dxa"/>
            <w:vAlign w:val="top"/>
          </w:tcPr>
          <w:p w14:paraId="2B0B27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2E95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515008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9BD1E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CB833E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（1）博士/博士后</w:t>
            </w:r>
          </w:p>
        </w:tc>
        <w:tc>
          <w:tcPr>
            <w:tcW w:w="1279" w:type="dxa"/>
            <w:vAlign w:val="center"/>
          </w:tcPr>
          <w:p w14:paraId="38E5AF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0D5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5121F3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A812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59B25B7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10"/>
                <w:rFonts w:hint="default" w:ascii="Times New Roman" w:hAnsi="Times New Roman" w:eastAsia="方正仿宋_GBK" w:cs="Times New Roman"/>
                <w:b/>
                <w:bCs/>
                <w:spacing w:val="0"/>
                <w:sz w:val="24"/>
                <w:szCs w:val="24"/>
                <w:lang w:val="en-US" w:eastAsia="zh-CN" w:bidi="ar"/>
              </w:rPr>
              <w:t>（2）培养硕士、研究生（名）</w:t>
            </w:r>
          </w:p>
        </w:tc>
        <w:tc>
          <w:tcPr>
            <w:tcW w:w="1279" w:type="dxa"/>
            <w:vAlign w:val="center"/>
          </w:tcPr>
          <w:p w14:paraId="5D2407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370B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618D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BC82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2A65922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（3）培训科技人员数</w:t>
            </w:r>
          </w:p>
        </w:tc>
        <w:tc>
          <w:tcPr>
            <w:tcW w:w="1279" w:type="dxa"/>
            <w:vAlign w:val="center"/>
          </w:tcPr>
          <w:p w14:paraId="3555BF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B0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542B8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558C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76C051A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（4）创新团队数</w:t>
            </w:r>
          </w:p>
        </w:tc>
        <w:tc>
          <w:tcPr>
            <w:tcW w:w="1279" w:type="dxa"/>
            <w:vAlign w:val="center"/>
          </w:tcPr>
          <w:p w14:paraId="0D8914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7A0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DD78C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BAC8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18D062F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（5）高级职称晋升人数</w:t>
            </w:r>
          </w:p>
        </w:tc>
        <w:tc>
          <w:tcPr>
            <w:tcW w:w="1279" w:type="dxa"/>
            <w:vAlign w:val="center"/>
          </w:tcPr>
          <w:p w14:paraId="229335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87F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1E9C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52D0A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3C81F3E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（6）中级职称晋升人数</w:t>
            </w:r>
          </w:p>
        </w:tc>
        <w:tc>
          <w:tcPr>
            <w:tcW w:w="1279" w:type="dxa"/>
            <w:vAlign w:val="center"/>
          </w:tcPr>
          <w:p w14:paraId="53BD5F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67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B0BC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2BAE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426C981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8、吸纳科研助理岗位人数（名）</w:t>
            </w:r>
          </w:p>
        </w:tc>
        <w:tc>
          <w:tcPr>
            <w:tcW w:w="1279" w:type="dxa"/>
            <w:vAlign w:val="center"/>
          </w:tcPr>
          <w:p w14:paraId="2BFF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5E22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76D5EC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4F4C0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1270" w:type="dxa"/>
            <w:vMerge w:val="restart"/>
            <w:vAlign w:val="center"/>
          </w:tcPr>
          <w:p w14:paraId="09588B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F0F7A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5230" w:type="dxa"/>
            <w:vAlign w:val="center"/>
          </w:tcPr>
          <w:p w14:paraId="4A70EE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1、社会公众满意度</w:t>
            </w:r>
          </w:p>
        </w:tc>
        <w:tc>
          <w:tcPr>
            <w:tcW w:w="1279" w:type="dxa"/>
            <w:vAlign w:val="top"/>
          </w:tcPr>
          <w:p w14:paraId="75415E3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DE2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C0A11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84A9A7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8B3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2、服务研究人员、专家、学员满意度</w:t>
            </w:r>
          </w:p>
        </w:tc>
        <w:tc>
          <w:tcPr>
            <w:tcW w:w="1279" w:type="dxa"/>
            <w:vAlign w:val="center"/>
          </w:tcPr>
          <w:p w14:paraId="03D499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EC0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restart"/>
            <w:vAlign w:val="center"/>
          </w:tcPr>
          <w:p w14:paraId="24FED3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科技特派员指标</w:t>
            </w:r>
          </w:p>
        </w:tc>
        <w:tc>
          <w:tcPr>
            <w:tcW w:w="5230" w:type="dxa"/>
            <w:vAlign w:val="center"/>
          </w:tcPr>
          <w:p w14:paraId="0D06475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引进新品种（个）</w:t>
            </w:r>
          </w:p>
        </w:tc>
        <w:tc>
          <w:tcPr>
            <w:tcW w:w="1279" w:type="dxa"/>
            <w:vAlign w:val="top"/>
          </w:tcPr>
          <w:p w14:paraId="7D1EE8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0041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FD480B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4FBEC5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推广新技术（项）</w:t>
            </w:r>
          </w:p>
        </w:tc>
        <w:tc>
          <w:tcPr>
            <w:tcW w:w="1279" w:type="dxa"/>
            <w:vAlign w:val="top"/>
          </w:tcPr>
          <w:p w14:paraId="03BAE6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6C3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4868E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66466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领办、创办农业企业或组建经济合作组织或专业协会（家）</w:t>
            </w:r>
          </w:p>
        </w:tc>
        <w:tc>
          <w:tcPr>
            <w:tcW w:w="1279" w:type="dxa"/>
            <w:vAlign w:val="top"/>
          </w:tcPr>
          <w:p w14:paraId="3D5F64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61B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5F0EE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40B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培训农民（次）</w:t>
            </w:r>
          </w:p>
        </w:tc>
        <w:tc>
          <w:tcPr>
            <w:tcW w:w="1279" w:type="dxa"/>
            <w:vAlign w:val="top"/>
          </w:tcPr>
          <w:p w14:paraId="4C9FD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852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6463C1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10AD5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发放技术资料（份）</w:t>
            </w:r>
          </w:p>
        </w:tc>
        <w:tc>
          <w:tcPr>
            <w:tcW w:w="1279" w:type="dxa"/>
            <w:vAlign w:val="top"/>
          </w:tcPr>
          <w:p w14:paraId="6AF6A7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10D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1E46C7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979B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安置劳动力就业(人)</w:t>
            </w:r>
          </w:p>
        </w:tc>
        <w:tc>
          <w:tcPr>
            <w:tcW w:w="1279" w:type="dxa"/>
            <w:vAlign w:val="top"/>
          </w:tcPr>
          <w:p w14:paraId="218723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3613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1E99B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8337C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获得专利数（项）</w:t>
            </w:r>
          </w:p>
        </w:tc>
        <w:tc>
          <w:tcPr>
            <w:tcW w:w="1279" w:type="dxa"/>
            <w:vAlign w:val="top"/>
          </w:tcPr>
          <w:p w14:paraId="268FDE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5591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696536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E466AB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发表论文（篇）</w:t>
            </w:r>
          </w:p>
        </w:tc>
        <w:tc>
          <w:tcPr>
            <w:tcW w:w="1279" w:type="dxa"/>
            <w:vAlign w:val="top"/>
          </w:tcPr>
          <w:p w14:paraId="0F4276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bl>
    <w:p w14:paraId="1F3DD5A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50BDF73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3417"/>
        <w:gridCol w:w="3082"/>
      </w:tblGrid>
      <w:tr w14:paraId="42B90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restart"/>
            <w:vAlign w:val="center"/>
          </w:tcPr>
          <w:p w14:paraId="04A1C9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小标宋_GBK" w:cs="Times New Roman"/>
                <w:spacing w:val="0"/>
                <w:sz w:val="40"/>
                <w:szCs w:val="40"/>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其他指标</w:t>
            </w:r>
          </w:p>
        </w:tc>
        <w:tc>
          <w:tcPr>
            <w:tcW w:w="3417" w:type="dxa"/>
          </w:tcPr>
          <w:p w14:paraId="3A5DDC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指标名称</w:t>
            </w:r>
          </w:p>
        </w:tc>
        <w:tc>
          <w:tcPr>
            <w:tcW w:w="3082" w:type="dxa"/>
          </w:tcPr>
          <w:p w14:paraId="4531E1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预期目标</w:t>
            </w:r>
          </w:p>
        </w:tc>
      </w:tr>
      <w:tr w14:paraId="4AFA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continue"/>
          </w:tcPr>
          <w:p w14:paraId="6CC1AEA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417" w:type="dxa"/>
          </w:tcPr>
          <w:p w14:paraId="5365AD4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082" w:type="dxa"/>
          </w:tcPr>
          <w:p w14:paraId="30774E8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r>
    </w:tbl>
    <w:p w14:paraId="128F1BB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51F5B08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59CB19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A3F451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4E09BAE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E720E3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F115D4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十一</w:t>
      </w:r>
      <w:r>
        <w:rPr>
          <w:rFonts w:hint="default" w:ascii="Times New Roman" w:hAnsi="Times New Roman" w:eastAsia="方正黑体_GBK" w:cs="Times New Roman"/>
          <w:spacing w:val="0"/>
          <w:sz w:val="40"/>
          <w:szCs w:val="40"/>
          <w:lang w:val="en-US" w:eastAsia="zh-CN"/>
        </w:rPr>
        <w:t>、其他附件清单</w:t>
      </w:r>
    </w:p>
    <w:p w14:paraId="2E93B28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（附件材料复印后随纸质《申请书》一并上交）</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8276"/>
      </w:tblGrid>
      <w:tr w14:paraId="2357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6E4E06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8276" w:type="dxa"/>
            <w:vAlign w:val="center"/>
          </w:tcPr>
          <w:p w14:paraId="39CB8D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2E7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25AB3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8276" w:type="dxa"/>
            <w:vAlign w:val="center"/>
          </w:tcPr>
          <w:p w14:paraId="4B50BF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1B8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9AA01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8276" w:type="dxa"/>
            <w:vAlign w:val="center"/>
          </w:tcPr>
          <w:p w14:paraId="305FBD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E8DC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8C0BD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8276" w:type="dxa"/>
            <w:vAlign w:val="center"/>
          </w:tcPr>
          <w:p w14:paraId="6423E4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816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067C090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8276" w:type="dxa"/>
            <w:vAlign w:val="center"/>
          </w:tcPr>
          <w:p w14:paraId="71D910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203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2EA780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276" w:type="dxa"/>
            <w:vAlign w:val="center"/>
          </w:tcPr>
          <w:p w14:paraId="1CEA21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38AE1F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C5B067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614A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35DC81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21465A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1A5A957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D2CB9E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E21690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730182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09832F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7DE2F30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5456F3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825D07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4934F1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3AE1D8D">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04ECEF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十二、申报及推荐意见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E39F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39566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申报单位意见：</w:t>
            </w:r>
          </w:p>
        </w:tc>
      </w:tr>
      <w:tr w14:paraId="715B1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trPr>
        <w:tc>
          <w:tcPr>
            <w:tcW w:w="9060" w:type="dxa"/>
          </w:tcPr>
          <w:p w14:paraId="3BED8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EC8AC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1AC9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63E0B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4AD06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BC6C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A0FDF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17881A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0C93F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7B5D61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44F35884">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45B4F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755E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0057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A8315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推荐单位意见：</w:t>
            </w:r>
          </w:p>
        </w:tc>
      </w:tr>
      <w:tr w14:paraId="1C0A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D08D8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793DF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05B54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D8F80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8C88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3C8B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0F99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B2C5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E048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280D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5E6761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4F07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6F0664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094F8E22">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0F2B8A5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776FD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34A885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喀什地区科技计划项目申请人员科研诚信承诺书</w:t>
      </w:r>
    </w:p>
    <w:p w14:paraId="718C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10EC3AB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本人作为申报2025年度喀什地区科技计划项目，科技创新平台培育专项：</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的负责人，在充分知晓并接受项目管理有关规定的前提下，郑重承诺如下：</w:t>
      </w:r>
    </w:p>
    <w:p w14:paraId="57212D7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（一）本人保证项目申报材料真实有效完整，符合喀什地区科技计划项目管理的相关规定。涉及科技伦理的项目，严格执行有关法律法规和伦理准则，按要求提供相应附件材料；</w:t>
      </w:r>
    </w:p>
    <w:p w14:paraId="7A61A7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（二）本人保证项目申报材料符合《中华人民共和国保守国家秘密法》和《科学技术保密规定》等相关法律法规；</w:t>
      </w:r>
    </w:p>
    <w:p w14:paraId="3499596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（三）本人保证项目负责人和项目组成员身份均真实有效，无不良信用记录，无违纪违法行为；</w:t>
      </w:r>
    </w:p>
    <w:p w14:paraId="037DB5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（四）本人保证项目不存在反复申报、重复申报的行为；</w:t>
      </w:r>
    </w:p>
    <w:p w14:paraId="53C060B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（五）本人将在项目申报、评审和实施等全过程中，严格履行项目负责人职责，保证研究工作时间，认真开展研究工作，按时报送项目年度执行情况报告、科技报告及有关材料，确保项目顺利完成；</w:t>
      </w:r>
    </w:p>
    <w:p w14:paraId="7C674B5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（六）项目实施过程中，本人将遵守财经纪律，严格落实科技项目经费管理办法及项目经费预算书，科学合理安排项目资金支出进度，建立专项账目，做到专款专用；</w:t>
      </w:r>
    </w:p>
    <w:p w14:paraId="5A6DE6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（七）本人严格落实项目重大变化及时报告制度。自项目申报阶段起，若存在项目承担单位、项目负责人、考核指标等重要事项的变更事宜，以及其他严重影响项目实施的重大事项，将按规定及时报告。</w:t>
      </w:r>
    </w:p>
    <w:p w14:paraId="2FDE34A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如违反上述承诺，本人将积极配合调查，自愿接受喀什地区科技局及相关行政主管部门依据国家和自治区有关法律法规作出的科技活动违规行为处理，并记入科研失信名单。</w:t>
      </w:r>
    </w:p>
    <w:p w14:paraId="1883FC3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0"/>
          <w:szCs w:val="30"/>
          <w:lang w:val="en-US" w:eastAsia="zh-CN"/>
        </w:rPr>
      </w:pPr>
    </w:p>
    <w:p w14:paraId="4379699B">
      <w:pPr>
        <w:keepNext w:val="0"/>
        <w:keepLines w:val="0"/>
        <w:pageBreakBefore w:val="0"/>
        <w:widowControl w:val="0"/>
        <w:kinsoku/>
        <w:wordWrap/>
        <w:overflowPunct/>
        <w:topLinePunct w:val="0"/>
        <w:autoSpaceDE/>
        <w:autoSpaceDN/>
        <w:bidi w:val="0"/>
        <w:adjustRightInd/>
        <w:snapToGrid/>
        <w:spacing w:line="560" w:lineRule="exact"/>
        <w:ind w:firstLine="3900" w:firstLineChars="13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项目负责人签字：</w:t>
      </w:r>
    </w:p>
    <w:p w14:paraId="7C954072">
      <w:pPr>
        <w:keepNext w:val="0"/>
        <w:keepLines w:val="0"/>
        <w:pageBreakBefore w:val="0"/>
        <w:widowControl w:val="0"/>
        <w:kinsoku/>
        <w:wordWrap/>
        <w:overflowPunct/>
        <w:topLinePunct w:val="0"/>
        <w:autoSpaceDE/>
        <w:autoSpaceDN/>
        <w:bidi w:val="0"/>
        <w:adjustRightInd/>
        <w:snapToGrid/>
        <w:spacing w:line="560" w:lineRule="exact"/>
        <w:ind w:firstLine="5400" w:firstLineChars="18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p w14:paraId="5318E4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喀什地区科技计划项目申请单位科研诚信承诺书</w:t>
      </w:r>
    </w:p>
    <w:p w14:paraId="2F99CE2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8E888F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作为申报2025年度喀什地区科技计划项目，科技创新平台培育专项：</w:t>
      </w: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的申报单位</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，统一社会信用代码：</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。在充分知晓并接受项目管理有关规定的前提下，郑重承诺如下：</w:t>
      </w:r>
    </w:p>
    <w:p w14:paraId="0B1EB98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（一）我单位严格履行法人责任制，已对项目申报材料相关内容进行审核，申请材料真实有效完整，不存在反复申报、重复申报的行为；</w:t>
      </w:r>
    </w:p>
    <w:p w14:paraId="08C5D4BF">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（二）我单位已对申报项目的负责人和项目组成员资格进行审核，确保本单位及项目负责人、项目组成员均无不良信用记录，无违纪违法行为；</w:t>
      </w:r>
    </w:p>
    <w:p w14:paraId="01E8D68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（三）项目实施期间，我单位保证对项目实施所需要的人力、物力和工作时间等条件给予保障，督促项目负责人和项目组成员按照项目管理的有关规定实施项目；</w:t>
      </w:r>
    </w:p>
    <w:p w14:paraId="44AF2D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（四）我单位将严格落实科技项目经费管理办法及项目经费预算书，建立专项账目，做到专款专用；</w:t>
      </w:r>
    </w:p>
    <w:p w14:paraId="0CA696D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（五）我单位接受相关部门指导、检查并配合做好监督、评价和验收等工作，按时报送项目年度执行情况报告、科技报告及有关材料；</w:t>
      </w:r>
    </w:p>
    <w:p w14:paraId="463802D4">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（六）自项目申报阶段起，我单位将对项目发生的重大变化及相关事项按规定程序及时报告。</w:t>
      </w:r>
    </w:p>
    <w:p w14:paraId="01F4D54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如违反上述承诺，本单位将积极配合调查，愿意接受相应后果及相关责任，并记入科研失信名单，情节严重的列入社会信用记录，实施失信联合惩戒等。</w:t>
      </w:r>
    </w:p>
    <w:p w14:paraId="4D52226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4BA8C4E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承诺单位：                       </w:t>
      </w:r>
      <w:r>
        <w:rPr>
          <w:rFonts w:hint="eastAsia" w:ascii="Times New Roman" w:hAnsi="Times New Roman" w:eastAsia="方正仿宋_GBK" w:cs="Times New Roman"/>
          <w:spacing w:val="0"/>
          <w:sz w:val="30"/>
          <w:szCs w:val="30"/>
          <w:lang w:val="en-US" w:eastAsia="zh-CN"/>
        </w:rPr>
        <w:t xml:space="preserve">    </w:t>
      </w:r>
      <w:r>
        <w:rPr>
          <w:rFonts w:hint="default" w:ascii="Times New Roman" w:hAnsi="Times New Roman" w:eastAsia="方正仿宋_GBK" w:cs="Times New Roman"/>
          <w:spacing w:val="0"/>
          <w:sz w:val="30"/>
          <w:szCs w:val="30"/>
          <w:lang w:val="en-US" w:eastAsia="zh-CN"/>
        </w:rPr>
        <w:t>（公章）</w:t>
      </w:r>
    </w:p>
    <w:p w14:paraId="64DFDB4D">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7B95922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法定代表人签字：          </w:t>
      </w:r>
    </w:p>
    <w:p w14:paraId="003553D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5A294B">
      <w:pPr>
        <w:keepNext w:val="0"/>
        <w:keepLines w:val="0"/>
        <w:pageBreakBefore w:val="0"/>
        <w:widowControl w:val="0"/>
        <w:kinsoku/>
        <w:wordWrap/>
        <w:overflowPunct/>
        <w:topLinePunct w:val="0"/>
        <w:autoSpaceDE/>
        <w:autoSpaceDN/>
        <w:bidi w:val="0"/>
        <w:adjustRightInd/>
        <w:snapToGrid/>
        <w:spacing w:line="400" w:lineRule="exact"/>
        <w:ind w:firstLine="5700" w:firstLineChars="1900"/>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sectPr>
      <w:pgSz w:w="11906" w:h="16838"/>
      <w:pgMar w:top="1984"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6D8E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036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0EB540">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80EB540">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53F8"/>
    <w:rsid w:val="01A62CB6"/>
    <w:rsid w:val="056C3D45"/>
    <w:rsid w:val="0BA82416"/>
    <w:rsid w:val="0FE00670"/>
    <w:rsid w:val="15133AB2"/>
    <w:rsid w:val="154736D0"/>
    <w:rsid w:val="155E69FB"/>
    <w:rsid w:val="17B22F84"/>
    <w:rsid w:val="1AD05CA5"/>
    <w:rsid w:val="1B733FE7"/>
    <w:rsid w:val="204C731E"/>
    <w:rsid w:val="20797F00"/>
    <w:rsid w:val="21014EB7"/>
    <w:rsid w:val="22230DB0"/>
    <w:rsid w:val="2747331C"/>
    <w:rsid w:val="30F555E5"/>
    <w:rsid w:val="32F8632E"/>
    <w:rsid w:val="36D64EC7"/>
    <w:rsid w:val="3C406CD7"/>
    <w:rsid w:val="3D386FDD"/>
    <w:rsid w:val="3F022634"/>
    <w:rsid w:val="47F84CE0"/>
    <w:rsid w:val="4893018E"/>
    <w:rsid w:val="50863D59"/>
    <w:rsid w:val="511107EA"/>
    <w:rsid w:val="57801A5C"/>
    <w:rsid w:val="58A3055B"/>
    <w:rsid w:val="58DF4D2A"/>
    <w:rsid w:val="5C3655A9"/>
    <w:rsid w:val="5D376ABC"/>
    <w:rsid w:val="63E07010"/>
    <w:rsid w:val="65C6424F"/>
    <w:rsid w:val="66A61CF9"/>
    <w:rsid w:val="6ADE2954"/>
    <w:rsid w:val="715214AC"/>
    <w:rsid w:val="722320F1"/>
    <w:rsid w:val="73CD1CCF"/>
    <w:rsid w:val="76AE47C2"/>
    <w:rsid w:val="77401D5B"/>
    <w:rsid w:val="78947487"/>
    <w:rsid w:val="7CE24B59"/>
    <w:rsid w:val="7F13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pacing w:val="6"/>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pPr>
    <w:rPr>
      <w:rFonts w:eastAsia="宋体"/>
      <w:snapToGrid/>
      <w:color w:val="000000"/>
      <w:kern w:val="2"/>
      <w:sz w:val="21"/>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61"/>
    <w:basedOn w:val="7"/>
    <w:qFormat/>
    <w:uiPriority w:val="0"/>
    <w:rPr>
      <w:rFonts w:ascii="宋体" w:hAnsi="宋体" w:eastAsia="宋体" w:cs="宋体"/>
      <w:color w:val="000000"/>
      <w:sz w:val="24"/>
      <w:szCs w:val="24"/>
      <w:u w:val="none"/>
    </w:rPr>
  </w:style>
  <w:style w:type="character" w:customStyle="1" w:styleId="9">
    <w:name w:val="font21"/>
    <w:basedOn w:val="7"/>
    <w:qFormat/>
    <w:uiPriority w:val="0"/>
    <w:rPr>
      <w:rFonts w:ascii="宋体" w:hAnsi="宋体" w:eastAsia="宋体" w:cs="宋体"/>
      <w:color w:val="333333"/>
      <w:sz w:val="18"/>
      <w:szCs w:val="18"/>
      <w:u w:val="none"/>
    </w:rPr>
  </w:style>
  <w:style w:type="character" w:customStyle="1" w:styleId="10">
    <w:name w:val="font71"/>
    <w:basedOn w:val="7"/>
    <w:qFormat/>
    <w:uiPriority w:val="0"/>
    <w:rPr>
      <w:rFonts w:ascii="宋体" w:hAnsi="宋体" w:eastAsia="宋体" w:cs="宋体"/>
      <w:color w:val="000000"/>
      <w:sz w:val="18"/>
      <w:szCs w:val="18"/>
      <w:u w:val="none"/>
    </w:rPr>
  </w:style>
  <w:style w:type="character" w:customStyle="1" w:styleId="11">
    <w:name w:val="font81"/>
    <w:basedOn w:val="7"/>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1843</Words>
  <Characters>1882</Characters>
  <Lines>0</Lines>
  <Paragraphs>0</Paragraphs>
  <TotalTime>1</TotalTime>
  <ScaleCrop>false</ScaleCrop>
  <LinksUpToDate>false</LinksUpToDate>
  <CharactersWithSpaces>2275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2024-10-30T02:37:00Z</dcterms:created>
  <dc:creator>LENOVO</dc:creator>
  <cp:lastModifiedBy>Talat...</cp:lastModifiedBy>
  <cp:lastPrinted>2025-03-24T12:03:00Z</cp:lastPrinted>
  <dcterms:modified xsi:type="dcterms:W3CDTF">2025-09-07T15:47:18Z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631B3189759F4C03B422830F95FA104D_13</vt:lpwstr>
  </property>
  <property fmtid="{D5CDD505-2E9C-101B-9397-08002B2CF9AE}" pid="4" name="KSOTemplateDocerSaveRecord">
    <vt:lpwstr>eyJoZGlkIjoiMGQ3NmY0MGY3YWM5ZjU1NDM0NjZhOGNlNWIxMjYxNmYiLCJ1c2VySWQiOiI2ODE0OTEwNDMifQ==</vt:lpwstr>
  </property>
</Properties>
</file>